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C50" w:rsidRDefault="00842C50" w:rsidP="00B621CB">
      <w:pPr>
        <w:spacing w:after="0" w:line="240" w:lineRule="auto"/>
        <w:jc w:val="both"/>
        <w:rPr>
          <w:rFonts w:ascii="Times New Roman" w:hAnsi="Times New Roman" w:cs="Times New Roman"/>
          <w:b/>
          <w:noProof/>
          <w:sz w:val="28"/>
          <w:szCs w:val="28"/>
          <w:lang w:eastAsia="ru-RU"/>
        </w:rPr>
      </w:pPr>
      <w:r>
        <w:rPr>
          <w:noProof/>
          <w:lang w:eastAsia="ru-RU"/>
        </w:rPr>
        <mc:AlternateContent>
          <mc:Choice Requires="wps">
            <w:drawing>
              <wp:inline distT="0" distB="0" distL="0" distR="0" wp14:anchorId="4E0DF042" wp14:editId="07C6F982">
                <wp:extent cx="304800" cy="304800"/>
                <wp:effectExtent l="0" t="0" r="0" b="0"/>
                <wp:docPr id="1" name="Прямоугольник 1" descr="https://u12.edu35.ru/attachments/article/935/%D0%9F%D0%B0%D0%BC%D1%8F%D1%82%D0%BA%D0%B0%2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B007F" id="Прямоугольник 1" o:spid="_x0000_s1026" alt="https://u12.edu35.ru/attachments/article/935/%D0%9F%D0%B0%D0%BC%D1%8F%D1%82%D0%BA%D0%B0%20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2y1j4aAwAAMAYAAA4AAAAAAAAAAAAAAAAALgIA&#10;AGRycy9lMm9Eb2MueG1sUEsBAi0AFAAGAAgAAAAhAEyg6SzYAAAAAwEAAA8AAAAAAAAAAAAAAAAA&#10;dAUAAGRycy9kb3ducmV2LnhtbFBLBQYAAAAABAAEAPMAAAB5BgAAAAA=&#10;" filled="f" stroked="f">
                <o:lock v:ext="edit" aspectratio="t"/>
                <w10:anchorlock/>
              </v:rect>
            </w:pict>
          </mc:Fallback>
        </mc:AlternateContent>
      </w:r>
      <w:r w:rsidR="00B621CB">
        <w:rPr>
          <w:rFonts w:ascii="Times New Roman" w:hAnsi="Times New Roman" w:cs="Times New Roman"/>
          <w:b/>
          <w:noProof/>
          <w:sz w:val="26"/>
          <w:szCs w:val="26"/>
          <w:lang w:eastAsia="ru-RU"/>
        </w:rPr>
        <w:t xml:space="preserve">                                                                   </w:t>
      </w:r>
      <w:r w:rsidR="008D75E8">
        <w:rPr>
          <w:rFonts w:ascii="Times New Roman" w:hAnsi="Times New Roman" w:cs="Times New Roman"/>
          <w:b/>
          <w:noProof/>
          <w:sz w:val="26"/>
          <w:szCs w:val="26"/>
          <w:lang w:eastAsia="ru-RU"/>
        </w:rPr>
        <w:t xml:space="preserve">  </w:t>
      </w:r>
      <w:r w:rsidR="00B621CB">
        <w:rPr>
          <w:rFonts w:ascii="Times New Roman" w:hAnsi="Times New Roman" w:cs="Times New Roman"/>
          <w:b/>
          <w:noProof/>
          <w:sz w:val="26"/>
          <w:szCs w:val="26"/>
          <w:lang w:eastAsia="ru-RU"/>
        </w:rPr>
        <w:t xml:space="preserve">  </w:t>
      </w:r>
      <w:r w:rsidRPr="00D250D8">
        <w:rPr>
          <w:rFonts w:ascii="Times New Roman" w:hAnsi="Times New Roman" w:cs="Times New Roman"/>
          <w:b/>
          <w:noProof/>
          <w:sz w:val="26"/>
          <w:szCs w:val="26"/>
          <w:lang w:eastAsia="ru-RU"/>
        </w:rPr>
        <w:t>ПРОКУРАТУРА УЛЬЯНОВСКОЙ ОБЛАСТИ</w:t>
      </w:r>
    </w:p>
    <w:p w:rsidR="00842C50" w:rsidRDefault="00842C50" w:rsidP="007355FE">
      <w:pPr>
        <w:spacing w:after="0" w:line="240" w:lineRule="auto"/>
        <w:ind w:firstLine="709"/>
        <w:jc w:val="center"/>
        <w:rPr>
          <w:noProof/>
          <w:lang w:eastAsia="ru-RU"/>
        </w:rPr>
      </w:pPr>
    </w:p>
    <w:p w:rsidR="00842C50" w:rsidRDefault="00842C50" w:rsidP="007355FE">
      <w:pPr>
        <w:spacing w:after="0" w:line="240" w:lineRule="auto"/>
        <w:ind w:firstLine="709"/>
        <w:jc w:val="center"/>
        <w:rPr>
          <w:rFonts w:ascii="Times New Roman" w:hAnsi="Times New Roman" w:cs="Times New Roman"/>
          <w:b/>
          <w:color w:val="444444"/>
        </w:rPr>
      </w:pPr>
      <w:r>
        <w:rPr>
          <w:noProof/>
          <w:lang w:eastAsia="ru-RU"/>
        </w:rPr>
        <w:drawing>
          <wp:inline distT="0" distB="0" distL="0" distR="0" wp14:anchorId="00E76DF5" wp14:editId="4971F40B">
            <wp:extent cx="8162925" cy="6152515"/>
            <wp:effectExtent l="0" t="0" r="9525" b="635"/>
            <wp:docPr id="3" name="Рисунок 3" descr="https://i.ytimg.com/vi/eApwgpHJExA/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ytimg.com/vi/eApwgpHJExA/maxresdefaul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62925" cy="6152515"/>
                    </a:xfrm>
                    <a:prstGeom prst="rect">
                      <a:avLst/>
                    </a:prstGeom>
                    <a:noFill/>
                    <a:ln>
                      <a:noFill/>
                    </a:ln>
                  </pic:spPr>
                </pic:pic>
              </a:graphicData>
            </a:graphic>
          </wp:inline>
        </w:drawing>
      </w:r>
    </w:p>
    <w:p w:rsidR="00842C50" w:rsidRDefault="00842C50" w:rsidP="007355FE">
      <w:pPr>
        <w:spacing w:after="0" w:line="240" w:lineRule="auto"/>
        <w:ind w:firstLine="709"/>
        <w:jc w:val="center"/>
        <w:rPr>
          <w:rFonts w:ascii="Times New Roman" w:hAnsi="Times New Roman" w:cs="Times New Roman"/>
          <w:b/>
          <w:color w:val="444444"/>
        </w:rPr>
      </w:pPr>
    </w:p>
    <w:p w:rsidR="00842C50" w:rsidRDefault="00842C50" w:rsidP="007355FE">
      <w:pPr>
        <w:spacing w:after="0" w:line="240" w:lineRule="auto"/>
        <w:ind w:firstLine="709"/>
        <w:jc w:val="center"/>
        <w:rPr>
          <w:rFonts w:ascii="Times New Roman" w:hAnsi="Times New Roman" w:cs="Times New Roman"/>
          <w:b/>
          <w:color w:val="444444"/>
        </w:rPr>
        <w:sectPr w:rsidR="00842C50" w:rsidSect="00842C50">
          <w:type w:val="continuous"/>
          <w:pgSz w:w="16838" w:h="11906" w:orient="landscape"/>
          <w:pgMar w:top="567" w:right="567" w:bottom="567" w:left="567" w:header="709" w:footer="709" w:gutter="0"/>
          <w:cols w:space="708"/>
          <w:docGrid w:linePitch="360"/>
        </w:sectPr>
      </w:pPr>
    </w:p>
    <w:p w:rsidR="00BE12A9" w:rsidRDefault="00BE12A9" w:rsidP="006C762F">
      <w:pPr>
        <w:spacing w:after="0" w:line="230" w:lineRule="auto"/>
        <w:ind w:firstLine="709"/>
        <w:jc w:val="center"/>
        <w:rPr>
          <w:rFonts w:ascii="Times New Roman" w:hAnsi="Times New Roman" w:cs="Times New Roman"/>
          <w:b/>
        </w:rPr>
      </w:pPr>
    </w:p>
    <w:p w:rsidR="00372553" w:rsidRPr="006C762F" w:rsidRDefault="00372553" w:rsidP="006C762F">
      <w:pPr>
        <w:spacing w:after="0" w:line="230" w:lineRule="auto"/>
        <w:ind w:firstLine="709"/>
        <w:jc w:val="center"/>
        <w:rPr>
          <w:rFonts w:ascii="Times New Roman" w:hAnsi="Times New Roman" w:cs="Times New Roman"/>
          <w:b/>
        </w:rPr>
      </w:pPr>
      <w:r w:rsidRPr="006C762F">
        <w:rPr>
          <w:rFonts w:ascii="Times New Roman" w:hAnsi="Times New Roman" w:cs="Times New Roman"/>
          <w:b/>
        </w:rPr>
        <w:t>УВАЖАЕМЫЕ ВЗРОС</w:t>
      </w:r>
      <w:r w:rsidR="00FA5B7F">
        <w:rPr>
          <w:rFonts w:ascii="Times New Roman" w:hAnsi="Times New Roman" w:cs="Times New Roman"/>
          <w:b/>
        </w:rPr>
        <w:t>Л</w:t>
      </w:r>
      <w:r w:rsidRPr="006C762F">
        <w:rPr>
          <w:rFonts w:ascii="Times New Roman" w:hAnsi="Times New Roman" w:cs="Times New Roman"/>
          <w:b/>
        </w:rPr>
        <w:t>ЫЕ!</w:t>
      </w:r>
    </w:p>
    <w:p w:rsidR="00372553" w:rsidRDefault="00372553" w:rsidP="00824AE0">
      <w:pPr>
        <w:spacing w:after="0" w:line="228" w:lineRule="auto"/>
        <w:ind w:firstLine="709"/>
        <w:jc w:val="center"/>
        <w:rPr>
          <w:rFonts w:ascii="Times New Roman" w:hAnsi="Times New Roman" w:cs="Times New Roman"/>
          <w:b/>
        </w:rPr>
      </w:pPr>
    </w:p>
    <w:p w:rsidR="00824AE0" w:rsidRPr="006C762F" w:rsidRDefault="00824AE0" w:rsidP="00824AE0">
      <w:pPr>
        <w:spacing w:after="0" w:line="228" w:lineRule="auto"/>
        <w:ind w:firstLine="709"/>
        <w:jc w:val="center"/>
        <w:rPr>
          <w:rFonts w:ascii="Times New Roman" w:hAnsi="Times New Roman" w:cs="Times New Roman"/>
          <w:b/>
        </w:rPr>
      </w:pPr>
    </w:p>
    <w:p w:rsidR="00372553" w:rsidRDefault="00372553" w:rsidP="00824AE0">
      <w:pPr>
        <w:spacing w:after="0" w:line="228" w:lineRule="auto"/>
        <w:ind w:firstLine="709"/>
        <w:jc w:val="center"/>
        <w:rPr>
          <w:rFonts w:ascii="Times New Roman" w:hAnsi="Times New Roman" w:cs="Times New Roman"/>
          <w:b/>
        </w:rPr>
      </w:pPr>
      <w:r w:rsidRPr="006C762F">
        <w:rPr>
          <w:rFonts w:ascii="Times New Roman" w:hAnsi="Times New Roman" w:cs="Times New Roman"/>
          <w:b/>
        </w:rPr>
        <w:t>ОТКРЫТОЕ ОКНО – ОПАСНОСТЬ ДЛЯ РЕБЕНКА!</w:t>
      </w:r>
    </w:p>
    <w:p w:rsidR="00824AE0" w:rsidRDefault="00824AE0" w:rsidP="00824AE0">
      <w:pPr>
        <w:spacing w:after="0" w:line="228" w:lineRule="auto"/>
        <w:ind w:firstLine="709"/>
        <w:jc w:val="center"/>
        <w:rPr>
          <w:rFonts w:ascii="Times New Roman" w:hAnsi="Times New Roman" w:cs="Times New Roman"/>
          <w:b/>
        </w:rPr>
      </w:pPr>
    </w:p>
    <w:p w:rsidR="00824AE0" w:rsidRPr="006C762F" w:rsidRDefault="00824AE0" w:rsidP="00824AE0">
      <w:pPr>
        <w:spacing w:after="0" w:line="228" w:lineRule="auto"/>
        <w:ind w:firstLine="709"/>
        <w:jc w:val="center"/>
        <w:rPr>
          <w:rFonts w:ascii="Times New Roman" w:hAnsi="Times New Roman" w:cs="Times New Roman"/>
          <w:b/>
        </w:rPr>
      </w:pPr>
    </w:p>
    <w:p w:rsidR="00372553" w:rsidRPr="006C762F" w:rsidRDefault="00372553"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Ребенку хватит и 30 секунд, чтобы открыть окно!</w:t>
      </w:r>
    </w:p>
    <w:p w:rsidR="00FF5D4E" w:rsidRPr="006C762F" w:rsidRDefault="00E62DA3"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Естественное желание проветрить квартиру делает несчастными сотни российских семей каждый день. Маленькие дети, даже на мгновение оставшись без присмотра, выпадают из окон и получат травмы, как правило, с жизнью не совместимые.</w:t>
      </w:r>
    </w:p>
    <w:p w:rsidR="00E62DA3" w:rsidRPr="006C762F" w:rsidRDefault="00236E31"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И причина тому –</w:t>
      </w:r>
      <w:r w:rsidR="00E62DA3" w:rsidRPr="006C762F">
        <w:rPr>
          <w:rFonts w:ascii="Times New Roman" w:hAnsi="Times New Roman" w:cs="Times New Roman"/>
        </w:rPr>
        <w:t xml:space="preserve"> беспечность взрослых. </w:t>
      </w:r>
    </w:p>
    <w:p w:rsidR="00E62DA3" w:rsidRPr="006C762F" w:rsidRDefault="00E62DA3"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 xml:space="preserve">Открывая окна, </w:t>
      </w:r>
      <w:r w:rsidR="00372553" w:rsidRPr="006C762F">
        <w:rPr>
          <w:rFonts w:ascii="Times New Roman" w:hAnsi="Times New Roman" w:cs="Times New Roman"/>
        </w:rPr>
        <w:t>взрослые не</w:t>
      </w:r>
      <w:r w:rsidRPr="006C762F">
        <w:rPr>
          <w:rFonts w:ascii="Times New Roman" w:hAnsi="Times New Roman" w:cs="Times New Roman"/>
        </w:rPr>
        <w:t xml:space="preserve"> задумываются, что для ребенка это игра. Опасности он не осознает. </w:t>
      </w:r>
    </w:p>
    <w:p w:rsidR="00236E31" w:rsidRPr="006C762F" w:rsidRDefault="00E62DA3"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 xml:space="preserve">В общественном сознании сложилось убеждение, что дети из окон выпадают только у невнимательных родителей. Мол, мы же присматриваем за малышом, да и вообще он у нас на подоконнике не сидит. </w:t>
      </w:r>
    </w:p>
    <w:p w:rsidR="00236E31" w:rsidRPr="006C762F" w:rsidRDefault="00E62DA3"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 xml:space="preserve">Это самая страшная, порой роковая ошибка родителей. </w:t>
      </w:r>
    </w:p>
    <w:p w:rsidR="00E62DA3" w:rsidRPr="006C762F" w:rsidRDefault="00E62DA3"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И обычно о безопасности своих окон мы задумываемся только тогда, когда самое страшное происходит с нами или где-то совсем рядом.</w:t>
      </w:r>
    </w:p>
    <w:p w:rsidR="007355FE" w:rsidRPr="006C762F" w:rsidRDefault="00372553" w:rsidP="00824AE0">
      <w:pPr>
        <w:pStyle w:val="4"/>
        <w:shd w:val="clear" w:color="auto" w:fill="FFFFFF"/>
        <w:spacing w:before="0" w:beforeAutospacing="0" w:after="0" w:afterAutospacing="0" w:line="228" w:lineRule="auto"/>
        <w:ind w:firstLine="709"/>
        <w:jc w:val="both"/>
        <w:rPr>
          <w:sz w:val="23"/>
          <w:szCs w:val="23"/>
        </w:rPr>
      </w:pPr>
      <w:r w:rsidRPr="006C762F">
        <w:rPr>
          <w:sz w:val="22"/>
          <w:szCs w:val="22"/>
        </w:rPr>
        <w:t xml:space="preserve">В большинстве случаев дети получают тяжелую сочетанную травму, которая сопровождается черепно-мозговыми </w:t>
      </w:r>
      <w:r w:rsidR="007355FE" w:rsidRPr="006C762F">
        <w:rPr>
          <w:sz w:val="22"/>
          <w:szCs w:val="22"/>
        </w:rPr>
        <w:t xml:space="preserve">травмами, повреждением </w:t>
      </w:r>
      <w:r w:rsidRPr="006C762F">
        <w:rPr>
          <w:sz w:val="22"/>
          <w:szCs w:val="22"/>
        </w:rPr>
        <w:t xml:space="preserve">центральной нервной системы, </w:t>
      </w:r>
      <w:r w:rsidR="007355FE" w:rsidRPr="006C762F">
        <w:rPr>
          <w:sz w:val="22"/>
          <w:szCs w:val="22"/>
        </w:rPr>
        <w:t>конечностей, костей, внутренних</w:t>
      </w:r>
      <w:r w:rsidRPr="006C762F">
        <w:rPr>
          <w:sz w:val="22"/>
          <w:szCs w:val="22"/>
        </w:rPr>
        <w:t xml:space="preserve"> органов (разрывом печени и селезенки), что требует длительного лечения и восстановления, которое может исчисляться неделями, а то и месяцами. Иногда реб</w:t>
      </w:r>
      <w:r w:rsidR="00007A92">
        <w:rPr>
          <w:sz w:val="22"/>
          <w:szCs w:val="22"/>
        </w:rPr>
        <w:t>ё</w:t>
      </w:r>
      <w:r w:rsidRPr="006C762F">
        <w:rPr>
          <w:sz w:val="22"/>
          <w:szCs w:val="22"/>
        </w:rPr>
        <w:t>нок так и не может полностью восстановить здоровье</w:t>
      </w:r>
      <w:r w:rsidR="007355FE" w:rsidRPr="006C762F">
        <w:rPr>
          <w:sz w:val="22"/>
          <w:szCs w:val="22"/>
        </w:rPr>
        <w:t xml:space="preserve"> </w:t>
      </w:r>
      <w:r w:rsidRPr="006C762F">
        <w:rPr>
          <w:sz w:val="23"/>
          <w:szCs w:val="23"/>
        </w:rPr>
        <w:t xml:space="preserve">и остается инвалидом на всю жизнь. </w:t>
      </w:r>
    </w:p>
    <w:p w:rsidR="00372553" w:rsidRPr="006C762F" w:rsidRDefault="00372553" w:rsidP="00824AE0">
      <w:pPr>
        <w:pStyle w:val="4"/>
        <w:shd w:val="clear" w:color="auto" w:fill="FFFFFF"/>
        <w:spacing w:before="0" w:beforeAutospacing="0" w:after="0" w:afterAutospacing="0" w:line="228" w:lineRule="auto"/>
        <w:ind w:firstLine="709"/>
        <w:jc w:val="both"/>
        <w:rPr>
          <w:sz w:val="23"/>
          <w:szCs w:val="23"/>
        </w:rPr>
      </w:pPr>
      <w:r w:rsidRPr="006C762F">
        <w:rPr>
          <w:sz w:val="23"/>
          <w:szCs w:val="23"/>
        </w:rPr>
        <w:t>Нередки случаи, когда реб</w:t>
      </w:r>
      <w:r w:rsidR="00007A92">
        <w:rPr>
          <w:sz w:val="23"/>
          <w:szCs w:val="23"/>
        </w:rPr>
        <w:t>ё</w:t>
      </w:r>
      <w:r w:rsidRPr="006C762F">
        <w:rPr>
          <w:sz w:val="23"/>
          <w:szCs w:val="23"/>
        </w:rPr>
        <w:t>нок умирает на месте или по дороге в больницу.</w:t>
      </w:r>
    </w:p>
    <w:p w:rsidR="00372553" w:rsidRDefault="00372553" w:rsidP="00824AE0">
      <w:pPr>
        <w:spacing w:after="0" w:line="228" w:lineRule="auto"/>
        <w:ind w:firstLine="709"/>
        <w:jc w:val="both"/>
        <w:rPr>
          <w:rFonts w:ascii="Times New Roman" w:hAnsi="Times New Roman" w:cs="Times New Roman"/>
        </w:rPr>
      </w:pPr>
    </w:p>
    <w:p w:rsidR="00824AE0" w:rsidRDefault="00824AE0" w:rsidP="00824AE0">
      <w:pPr>
        <w:spacing w:after="0" w:line="228" w:lineRule="auto"/>
        <w:ind w:firstLine="709"/>
        <w:jc w:val="both"/>
        <w:rPr>
          <w:rFonts w:ascii="Times New Roman" w:hAnsi="Times New Roman" w:cs="Times New Roman"/>
        </w:rPr>
      </w:pPr>
    </w:p>
    <w:p w:rsidR="00824AE0" w:rsidRPr="006C762F" w:rsidRDefault="00824AE0" w:rsidP="00824AE0">
      <w:pPr>
        <w:spacing w:after="0" w:line="228" w:lineRule="auto"/>
        <w:ind w:firstLine="709"/>
        <w:jc w:val="both"/>
        <w:rPr>
          <w:rFonts w:ascii="Times New Roman" w:hAnsi="Times New Roman" w:cs="Times New Roman"/>
        </w:rPr>
      </w:pPr>
    </w:p>
    <w:p w:rsidR="00372553" w:rsidRPr="006C762F" w:rsidRDefault="007355FE" w:rsidP="00824AE0">
      <w:pPr>
        <w:spacing w:after="0" w:line="228" w:lineRule="auto"/>
        <w:ind w:firstLine="709"/>
        <w:jc w:val="both"/>
        <w:rPr>
          <w:rStyle w:val="a4"/>
          <w:rFonts w:ascii="Times New Roman" w:hAnsi="Times New Roman" w:cs="Times New Roman"/>
          <w:shd w:val="clear" w:color="auto" w:fill="FFFFFF"/>
        </w:rPr>
      </w:pPr>
      <w:r w:rsidRPr="006C762F">
        <w:rPr>
          <w:rStyle w:val="a4"/>
          <w:rFonts w:ascii="Times New Roman" w:hAnsi="Times New Roman" w:cs="Times New Roman"/>
          <w:shd w:val="clear" w:color="auto" w:fill="FFFFFF"/>
        </w:rPr>
        <w:t>ПОМНИТЕ! ТОЛЬКО БДИТЕЛЬНОЕ ОТНОШЕНИЕ К СВОИМ СОБСТВЕННЫМ ДЕТЯМ ПОМОЖЕТ ИЗБЕЖАТЬ БЕДЫ.</w:t>
      </w:r>
    </w:p>
    <w:p w:rsidR="007355FE" w:rsidRPr="006C762F" w:rsidRDefault="007355FE" w:rsidP="00824AE0">
      <w:pPr>
        <w:spacing w:after="0" w:line="228" w:lineRule="auto"/>
        <w:ind w:firstLine="709"/>
        <w:jc w:val="both"/>
        <w:rPr>
          <w:rFonts w:ascii="Times New Roman" w:hAnsi="Times New Roman" w:cs="Times New Roman"/>
        </w:rPr>
      </w:pPr>
    </w:p>
    <w:p w:rsidR="00CB4693" w:rsidRPr="006C762F" w:rsidRDefault="00CB4693" w:rsidP="00CB4693">
      <w:pPr>
        <w:shd w:val="clear" w:color="auto" w:fill="FFFFFF"/>
        <w:spacing w:after="0" w:line="228" w:lineRule="auto"/>
        <w:ind w:firstLine="709"/>
        <w:jc w:val="both"/>
        <w:rPr>
          <w:rFonts w:ascii="Times New Roman" w:eastAsia="Times New Roman" w:hAnsi="Times New Roman" w:cs="Times New Roman"/>
          <w:lang w:eastAsia="ru-RU"/>
        </w:rPr>
      </w:pPr>
      <w:r w:rsidRPr="00824AE0">
        <w:rPr>
          <w:rFonts w:ascii="Times New Roman" w:eastAsia="Times New Roman" w:hAnsi="Times New Roman" w:cs="Times New Roman"/>
          <w:b/>
          <w:lang w:eastAsia="ru-RU"/>
        </w:rPr>
        <w:t xml:space="preserve">НИКОГДА </w:t>
      </w:r>
      <w:r w:rsidRPr="00824AE0">
        <w:rPr>
          <w:rFonts w:ascii="Times New Roman" w:hAnsi="Times New Roman" w:cs="Times New Roman"/>
          <w:b/>
          <w:shd w:val="clear" w:color="auto" w:fill="FFFFFF"/>
        </w:rPr>
        <w:t>не оставляйте ребенка одного</w:t>
      </w:r>
      <w:r w:rsidRPr="006C762F">
        <w:rPr>
          <w:rFonts w:ascii="Times New Roman" w:hAnsi="Times New Roman" w:cs="Times New Roman"/>
          <w:shd w:val="clear" w:color="auto" w:fill="FFFFFF"/>
        </w:rPr>
        <w:t xml:space="preserve"> даже на непродолжительное время в помещении.</w:t>
      </w:r>
    </w:p>
    <w:p w:rsidR="00236E31" w:rsidRPr="00824AE0" w:rsidRDefault="00236E31" w:rsidP="00824AE0">
      <w:pPr>
        <w:spacing w:after="0" w:line="228" w:lineRule="auto"/>
        <w:ind w:firstLine="709"/>
        <w:jc w:val="both"/>
        <w:rPr>
          <w:rFonts w:ascii="Times New Roman" w:hAnsi="Times New Roman" w:cs="Times New Roman"/>
          <w:b/>
        </w:rPr>
      </w:pPr>
      <w:r w:rsidRPr="00824AE0">
        <w:rPr>
          <w:rFonts w:ascii="Times New Roman" w:hAnsi="Times New Roman" w:cs="Times New Roman"/>
          <w:b/>
        </w:rPr>
        <w:t xml:space="preserve">НИКОГДА не рассчитывайте на москитные сетки! </w:t>
      </w:r>
    </w:p>
    <w:p w:rsidR="00236E31" w:rsidRPr="006C762F" w:rsidRDefault="00236E31"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 xml:space="preserve">Они не предназначены для защиты от падений! Напротив, москитная сетка способствует трагедии, поскольку ребёнок чувствует себя за ней в безопасности и опирается как на окно, так и на нее. </w:t>
      </w:r>
    </w:p>
    <w:p w:rsidR="00236E31" w:rsidRPr="006C762F" w:rsidRDefault="00236E31"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Очень часто дети выпадают вместе с этими сетками.</w:t>
      </w:r>
    </w:p>
    <w:p w:rsidR="00236E31" w:rsidRPr="006C762F" w:rsidRDefault="00236E31" w:rsidP="00824AE0">
      <w:pPr>
        <w:pStyle w:val="a3"/>
        <w:shd w:val="clear" w:color="auto" w:fill="FFFFFF"/>
        <w:spacing w:before="0" w:beforeAutospacing="0" w:after="0" w:afterAutospacing="0" w:line="228" w:lineRule="auto"/>
        <w:ind w:firstLine="709"/>
        <w:jc w:val="both"/>
        <w:rPr>
          <w:sz w:val="22"/>
          <w:szCs w:val="22"/>
        </w:rPr>
      </w:pPr>
      <w:r w:rsidRPr="006C762F">
        <w:rPr>
          <w:sz w:val="22"/>
          <w:szCs w:val="22"/>
        </w:rPr>
        <w:t>По возможности, открывайте окна сверху, а не снизу.</w:t>
      </w:r>
    </w:p>
    <w:p w:rsidR="00236E31" w:rsidRPr="006C762F" w:rsidRDefault="00236E31" w:rsidP="00824AE0">
      <w:pPr>
        <w:pStyle w:val="a3"/>
        <w:shd w:val="clear" w:color="auto" w:fill="FFFFFF"/>
        <w:spacing w:before="0" w:beforeAutospacing="0" w:after="0" w:afterAutospacing="0" w:line="228" w:lineRule="auto"/>
        <w:ind w:firstLine="709"/>
        <w:jc w:val="both"/>
        <w:rPr>
          <w:sz w:val="22"/>
          <w:szCs w:val="22"/>
        </w:rPr>
      </w:pPr>
      <w:r w:rsidRPr="00824AE0">
        <w:rPr>
          <w:b/>
          <w:sz w:val="22"/>
          <w:szCs w:val="22"/>
        </w:rPr>
        <w:t>Ставьте на окна специальные фиксаторы</w:t>
      </w:r>
      <w:r w:rsidRPr="006C762F">
        <w:rPr>
          <w:sz w:val="22"/>
          <w:szCs w:val="22"/>
        </w:rPr>
        <w:t xml:space="preserve">, которые не позволяют ребенку открыть окно более, чем на несколько </w:t>
      </w:r>
      <w:r w:rsidR="00BE280F">
        <w:rPr>
          <w:sz w:val="22"/>
          <w:szCs w:val="22"/>
        </w:rPr>
        <w:t>сантиметров</w:t>
      </w:r>
      <w:r w:rsidRPr="006C762F">
        <w:rPr>
          <w:sz w:val="22"/>
          <w:szCs w:val="22"/>
        </w:rPr>
        <w:t>.</w:t>
      </w:r>
    </w:p>
    <w:p w:rsidR="00236E31" w:rsidRPr="006C762F" w:rsidRDefault="00BE280F" w:rsidP="00824AE0">
      <w:pPr>
        <w:pStyle w:val="a3"/>
        <w:shd w:val="clear" w:color="auto" w:fill="FFFFFF"/>
        <w:spacing w:before="0" w:beforeAutospacing="0" w:after="0" w:afterAutospacing="0" w:line="228" w:lineRule="auto"/>
        <w:ind w:firstLine="709"/>
        <w:jc w:val="both"/>
        <w:rPr>
          <w:sz w:val="22"/>
          <w:szCs w:val="22"/>
        </w:rPr>
      </w:pPr>
      <w:r>
        <w:rPr>
          <w:b/>
          <w:sz w:val="22"/>
          <w:szCs w:val="22"/>
        </w:rPr>
        <w:t>Обезопасьте</w:t>
      </w:r>
      <w:r w:rsidR="00236E31" w:rsidRPr="00824AE0">
        <w:rPr>
          <w:b/>
          <w:sz w:val="22"/>
          <w:szCs w:val="22"/>
        </w:rPr>
        <w:t xml:space="preserve"> окна, вставив оконные решетки</w:t>
      </w:r>
      <w:r w:rsidR="00236E31" w:rsidRPr="006C762F">
        <w:rPr>
          <w:sz w:val="22"/>
          <w:szCs w:val="22"/>
        </w:rPr>
        <w:t xml:space="preserve">. </w:t>
      </w:r>
      <w:r>
        <w:rPr>
          <w:sz w:val="22"/>
          <w:szCs w:val="22"/>
        </w:rPr>
        <w:t xml:space="preserve">Они </w:t>
      </w:r>
      <w:r w:rsidR="00236E31" w:rsidRPr="006C762F">
        <w:rPr>
          <w:sz w:val="22"/>
          <w:szCs w:val="22"/>
        </w:rPr>
        <w:t>защитят детей от падения из открытых окон. Решетки могут быть:</w:t>
      </w:r>
    </w:p>
    <w:p w:rsidR="00236E31" w:rsidRPr="006C762F" w:rsidRDefault="00236E31" w:rsidP="00824AE0">
      <w:pPr>
        <w:pStyle w:val="a3"/>
        <w:shd w:val="clear" w:color="auto" w:fill="FFFFFF"/>
        <w:spacing w:before="0" w:beforeAutospacing="0" w:after="0" w:afterAutospacing="0" w:line="228" w:lineRule="auto"/>
        <w:ind w:firstLine="709"/>
        <w:jc w:val="both"/>
        <w:rPr>
          <w:sz w:val="22"/>
          <w:szCs w:val="22"/>
        </w:rPr>
      </w:pPr>
      <w:r w:rsidRPr="006C762F">
        <w:rPr>
          <w:sz w:val="22"/>
          <w:szCs w:val="22"/>
        </w:rPr>
        <w:t>а) мощными сплошными (против взломов и краж),</w:t>
      </w:r>
    </w:p>
    <w:p w:rsidR="00236E31" w:rsidRPr="006C762F" w:rsidRDefault="00236E31" w:rsidP="00824AE0">
      <w:pPr>
        <w:pStyle w:val="a3"/>
        <w:shd w:val="clear" w:color="auto" w:fill="FFFFFF"/>
        <w:spacing w:before="0" w:beforeAutospacing="0" w:after="0" w:afterAutospacing="0" w:line="228" w:lineRule="auto"/>
        <w:ind w:firstLine="709"/>
        <w:jc w:val="both"/>
        <w:rPr>
          <w:sz w:val="22"/>
          <w:szCs w:val="22"/>
        </w:rPr>
      </w:pPr>
      <w:r w:rsidRPr="006C762F">
        <w:rPr>
          <w:sz w:val="22"/>
          <w:szCs w:val="22"/>
        </w:rPr>
        <w:t>б) половинными</w:t>
      </w:r>
      <w:r w:rsidR="00BE12A9" w:rsidRPr="00BE12A9">
        <w:rPr>
          <w:sz w:val="22"/>
          <w:szCs w:val="22"/>
        </w:rPr>
        <w:t xml:space="preserve"> </w:t>
      </w:r>
      <w:r w:rsidRPr="006C762F">
        <w:rPr>
          <w:sz w:val="22"/>
          <w:szCs w:val="22"/>
        </w:rPr>
        <w:t xml:space="preserve">(закрывающими </w:t>
      </w:r>
      <w:r w:rsidR="00BE280F" w:rsidRPr="006C762F">
        <w:rPr>
          <w:sz w:val="22"/>
          <w:szCs w:val="22"/>
        </w:rPr>
        <w:t xml:space="preserve">наиболее опасную </w:t>
      </w:r>
      <w:r w:rsidRPr="006C762F">
        <w:rPr>
          <w:sz w:val="22"/>
          <w:szCs w:val="22"/>
        </w:rPr>
        <w:t>нижнюю часть окна)</w:t>
      </w:r>
      <w:r w:rsidR="00BE280F">
        <w:rPr>
          <w:sz w:val="22"/>
          <w:szCs w:val="22"/>
        </w:rPr>
        <w:t>,</w:t>
      </w:r>
    </w:p>
    <w:p w:rsidR="00236E31" w:rsidRPr="006C762F" w:rsidRDefault="00236E31" w:rsidP="00824AE0">
      <w:pPr>
        <w:pStyle w:val="a3"/>
        <w:shd w:val="clear" w:color="auto" w:fill="FFFFFF"/>
        <w:spacing w:before="0" w:beforeAutospacing="0" w:after="0" w:afterAutospacing="0" w:line="228" w:lineRule="auto"/>
        <w:ind w:firstLine="709"/>
        <w:jc w:val="both"/>
        <w:rPr>
          <w:sz w:val="22"/>
          <w:szCs w:val="22"/>
        </w:rPr>
      </w:pPr>
      <w:r w:rsidRPr="006C762F">
        <w:rPr>
          <w:sz w:val="22"/>
          <w:szCs w:val="22"/>
        </w:rPr>
        <w:t>в) специальными вставными, предназначенными к использованию только при открытом окне.</w:t>
      </w:r>
    </w:p>
    <w:p w:rsidR="00236E31" w:rsidRPr="006C762F" w:rsidRDefault="00236E31" w:rsidP="00824AE0">
      <w:pPr>
        <w:pStyle w:val="a3"/>
        <w:shd w:val="clear" w:color="auto" w:fill="FFFFFF"/>
        <w:spacing w:before="0" w:beforeAutospacing="0" w:after="0" w:afterAutospacing="0" w:line="228" w:lineRule="auto"/>
        <w:ind w:firstLine="709"/>
        <w:jc w:val="both"/>
        <w:rPr>
          <w:sz w:val="22"/>
          <w:szCs w:val="22"/>
        </w:rPr>
      </w:pPr>
      <w:r w:rsidRPr="006C762F">
        <w:rPr>
          <w:sz w:val="22"/>
          <w:szCs w:val="22"/>
        </w:rPr>
        <w:t>Вынуть вставную решетку сможет только человек с достаточной силой и смекалкой (взрослый или подросток). Таких решеток несколько типов.</w:t>
      </w:r>
    </w:p>
    <w:p w:rsidR="00BE280F" w:rsidRDefault="00236E31" w:rsidP="00824AE0">
      <w:pPr>
        <w:pStyle w:val="a3"/>
        <w:shd w:val="clear" w:color="auto" w:fill="FFFFFF"/>
        <w:spacing w:before="0" w:beforeAutospacing="0" w:after="0" w:afterAutospacing="0" w:line="228" w:lineRule="auto"/>
        <w:ind w:firstLine="709"/>
        <w:jc w:val="both"/>
        <w:rPr>
          <w:sz w:val="22"/>
          <w:szCs w:val="22"/>
        </w:rPr>
      </w:pPr>
      <w:r w:rsidRPr="006C762F">
        <w:rPr>
          <w:sz w:val="22"/>
          <w:szCs w:val="22"/>
        </w:rPr>
        <w:t xml:space="preserve">Если вы что-то показываете ребенку </w:t>
      </w:r>
      <w:r w:rsidR="00BE12A9">
        <w:rPr>
          <w:sz w:val="22"/>
          <w:szCs w:val="22"/>
        </w:rPr>
        <w:br/>
      </w:r>
      <w:r w:rsidRPr="006C762F">
        <w:rPr>
          <w:sz w:val="22"/>
          <w:szCs w:val="22"/>
        </w:rPr>
        <w:t xml:space="preserve">из окна </w:t>
      </w:r>
      <w:r w:rsidR="00824AE0">
        <w:rPr>
          <w:sz w:val="22"/>
          <w:szCs w:val="22"/>
        </w:rPr>
        <w:t>–</w:t>
      </w:r>
      <w:r w:rsidRPr="006C762F">
        <w:rPr>
          <w:sz w:val="22"/>
          <w:szCs w:val="22"/>
        </w:rPr>
        <w:t xml:space="preserve"> всегда крепко фиксируйте его</w:t>
      </w:r>
      <w:r w:rsidR="00BE280F">
        <w:rPr>
          <w:sz w:val="22"/>
          <w:szCs w:val="22"/>
        </w:rPr>
        <w:t>.</w:t>
      </w:r>
      <w:r w:rsidRPr="006C762F">
        <w:rPr>
          <w:sz w:val="22"/>
          <w:szCs w:val="22"/>
        </w:rPr>
        <w:t xml:space="preserve"> </w:t>
      </w:r>
    </w:p>
    <w:p w:rsidR="00236E31" w:rsidRPr="006C762F" w:rsidRDefault="00BE280F" w:rsidP="00824AE0">
      <w:pPr>
        <w:pStyle w:val="a3"/>
        <w:shd w:val="clear" w:color="auto" w:fill="FFFFFF"/>
        <w:spacing w:before="0" w:beforeAutospacing="0" w:after="0" w:afterAutospacing="0" w:line="228" w:lineRule="auto"/>
        <w:ind w:firstLine="709"/>
        <w:jc w:val="both"/>
        <w:rPr>
          <w:sz w:val="22"/>
          <w:szCs w:val="22"/>
        </w:rPr>
      </w:pPr>
      <w:r>
        <w:rPr>
          <w:sz w:val="22"/>
          <w:szCs w:val="22"/>
        </w:rPr>
        <w:t>Б</w:t>
      </w:r>
      <w:r w:rsidR="00236E31" w:rsidRPr="006C762F">
        <w:rPr>
          <w:sz w:val="22"/>
          <w:szCs w:val="22"/>
        </w:rPr>
        <w:t xml:space="preserve">удьте готовы к резким движениям малыша, </w:t>
      </w:r>
      <w:r>
        <w:rPr>
          <w:sz w:val="22"/>
          <w:szCs w:val="22"/>
        </w:rPr>
        <w:t>следите, чтобы</w:t>
      </w:r>
      <w:r w:rsidR="00236E31" w:rsidRPr="006C762F">
        <w:rPr>
          <w:sz w:val="22"/>
          <w:szCs w:val="22"/>
        </w:rPr>
        <w:t xml:space="preserve"> ладони </w:t>
      </w:r>
      <w:r>
        <w:rPr>
          <w:sz w:val="22"/>
          <w:szCs w:val="22"/>
        </w:rPr>
        <w:t xml:space="preserve">были всегда </w:t>
      </w:r>
      <w:r w:rsidR="00236E31" w:rsidRPr="006C762F">
        <w:rPr>
          <w:sz w:val="22"/>
          <w:szCs w:val="22"/>
        </w:rPr>
        <w:t xml:space="preserve">сухими, </w:t>
      </w:r>
      <w:r>
        <w:rPr>
          <w:sz w:val="22"/>
          <w:szCs w:val="22"/>
        </w:rPr>
        <w:br/>
      </w:r>
      <w:bookmarkStart w:id="0" w:name="_GoBack"/>
      <w:bookmarkEnd w:id="0"/>
      <w:r w:rsidR="00236E31" w:rsidRPr="006C762F">
        <w:rPr>
          <w:sz w:val="22"/>
          <w:szCs w:val="22"/>
        </w:rPr>
        <w:t>не держите ребёнка за одежду.</w:t>
      </w:r>
    </w:p>
    <w:p w:rsidR="00236E31" w:rsidRPr="006C762F" w:rsidRDefault="00236E31" w:rsidP="00824AE0">
      <w:pPr>
        <w:pStyle w:val="a3"/>
        <w:shd w:val="clear" w:color="auto" w:fill="FFFFFF"/>
        <w:spacing w:before="0" w:beforeAutospacing="0" w:after="0" w:afterAutospacing="0" w:line="228" w:lineRule="auto"/>
        <w:ind w:firstLine="709"/>
        <w:jc w:val="both"/>
        <w:rPr>
          <w:sz w:val="22"/>
          <w:szCs w:val="22"/>
        </w:rPr>
      </w:pPr>
      <w:r w:rsidRPr="00824AE0">
        <w:rPr>
          <w:b/>
          <w:sz w:val="22"/>
          <w:szCs w:val="22"/>
        </w:rPr>
        <w:t xml:space="preserve">Если у вас нет возможности прямо сейчас установить фиксирующее и страховое оборудование, </w:t>
      </w:r>
      <w:r w:rsidR="00BE12A9">
        <w:rPr>
          <w:b/>
          <w:sz w:val="22"/>
          <w:szCs w:val="22"/>
        </w:rPr>
        <w:t>В</w:t>
      </w:r>
      <w:r w:rsidRPr="00824AE0">
        <w:rPr>
          <w:b/>
          <w:sz w:val="22"/>
          <w:szCs w:val="22"/>
        </w:rPr>
        <w:t>ы можете просто открутить отверткой болты, крепящие рукоятки и убрать их повыше</w:t>
      </w:r>
      <w:r w:rsidRPr="006C762F">
        <w:rPr>
          <w:sz w:val="22"/>
          <w:szCs w:val="22"/>
        </w:rPr>
        <w:t>, используя по мере необходимости и сразу вынимая после использования.</w:t>
      </w:r>
    </w:p>
    <w:p w:rsidR="00513143" w:rsidRPr="006C762F" w:rsidRDefault="00513143" w:rsidP="00824AE0">
      <w:pPr>
        <w:shd w:val="clear" w:color="auto" w:fill="FFFFFF"/>
        <w:spacing w:after="0" w:line="228" w:lineRule="auto"/>
        <w:ind w:firstLine="709"/>
        <w:jc w:val="both"/>
        <w:rPr>
          <w:rFonts w:ascii="Times New Roman" w:eastAsia="Times New Roman" w:hAnsi="Times New Roman" w:cs="Times New Roman"/>
          <w:sz w:val="23"/>
          <w:szCs w:val="23"/>
          <w:lang w:eastAsia="ru-RU"/>
        </w:rPr>
      </w:pPr>
      <w:r w:rsidRPr="00824AE0">
        <w:rPr>
          <w:rFonts w:ascii="Times New Roman" w:eastAsia="Times New Roman" w:hAnsi="Times New Roman" w:cs="Times New Roman"/>
          <w:b/>
          <w:sz w:val="23"/>
          <w:szCs w:val="23"/>
          <w:lang w:eastAsia="ru-RU"/>
        </w:rPr>
        <w:t>НЕ СТАВЬТЕ мебель поблизости от окон</w:t>
      </w:r>
      <w:r w:rsidRPr="006C762F">
        <w:rPr>
          <w:rFonts w:ascii="Times New Roman" w:eastAsia="Times New Roman" w:hAnsi="Times New Roman" w:cs="Times New Roman"/>
          <w:sz w:val="23"/>
          <w:szCs w:val="23"/>
          <w:lang w:eastAsia="ru-RU"/>
        </w:rPr>
        <w:t xml:space="preserve">, чтобы ребёнок не взобрался на подоконник и не </w:t>
      </w:r>
      <w:r w:rsidR="004D1C23">
        <w:rPr>
          <w:rFonts w:ascii="Times New Roman" w:eastAsia="Times New Roman" w:hAnsi="Times New Roman" w:cs="Times New Roman"/>
          <w:sz w:val="23"/>
          <w:szCs w:val="23"/>
          <w:lang w:eastAsia="ru-RU"/>
        </w:rPr>
        <w:t>выпал из</w:t>
      </w:r>
      <w:r w:rsidRPr="006C762F">
        <w:rPr>
          <w:rFonts w:ascii="Times New Roman" w:eastAsia="Times New Roman" w:hAnsi="Times New Roman" w:cs="Times New Roman"/>
          <w:sz w:val="23"/>
          <w:szCs w:val="23"/>
          <w:lang w:eastAsia="ru-RU"/>
        </w:rPr>
        <w:t xml:space="preserve"> окн</w:t>
      </w:r>
      <w:r w:rsidR="004D1C23">
        <w:rPr>
          <w:rFonts w:ascii="Times New Roman" w:eastAsia="Times New Roman" w:hAnsi="Times New Roman" w:cs="Times New Roman"/>
          <w:sz w:val="23"/>
          <w:szCs w:val="23"/>
          <w:lang w:eastAsia="ru-RU"/>
        </w:rPr>
        <w:t>а</w:t>
      </w:r>
      <w:r w:rsidRPr="006C762F">
        <w:rPr>
          <w:rFonts w:ascii="Times New Roman" w:eastAsia="Times New Roman" w:hAnsi="Times New Roman" w:cs="Times New Roman"/>
          <w:sz w:val="23"/>
          <w:szCs w:val="23"/>
          <w:lang w:eastAsia="ru-RU"/>
        </w:rPr>
        <w:t>.</w:t>
      </w:r>
    </w:p>
    <w:p w:rsidR="00513143" w:rsidRPr="006C762F" w:rsidRDefault="00513143" w:rsidP="00824AE0">
      <w:pPr>
        <w:shd w:val="clear" w:color="auto" w:fill="FFFFFF"/>
        <w:spacing w:after="0" w:line="228" w:lineRule="auto"/>
        <w:ind w:firstLine="709"/>
        <w:jc w:val="both"/>
        <w:rPr>
          <w:rFonts w:ascii="Times New Roman" w:eastAsia="Times New Roman" w:hAnsi="Times New Roman" w:cs="Times New Roman"/>
          <w:sz w:val="23"/>
          <w:szCs w:val="23"/>
          <w:lang w:eastAsia="ru-RU"/>
        </w:rPr>
      </w:pPr>
      <w:r w:rsidRPr="006C762F">
        <w:rPr>
          <w:rFonts w:ascii="Times New Roman" w:eastAsia="Times New Roman" w:hAnsi="Times New Roman" w:cs="Times New Roman"/>
          <w:sz w:val="23"/>
          <w:szCs w:val="23"/>
          <w:lang w:eastAsia="ru-RU"/>
        </w:rPr>
        <w:t xml:space="preserve">Тщательно </w:t>
      </w:r>
      <w:r w:rsidR="00C36C7A" w:rsidRPr="006C762F">
        <w:rPr>
          <w:rFonts w:ascii="Times New Roman" w:eastAsia="Times New Roman" w:hAnsi="Times New Roman" w:cs="Times New Roman"/>
          <w:sz w:val="23"/>
          <w:szCs w:val="23"/>
          <w:lang w:eastAsia="ru-RU"/>
        </w:rPr>
        <w:t>подбирайте</w:t>
      </w:r>
      <w:r w:rsidRPr="006C762F">
        <w:rPr>
          <w:rFonts w:ascii="Times New Roman" w:eastAsia="Times New Roman" w:hAnsi="Times New Roman" w:cs="Times New Roman"/>
          <w:sz w:val="23"/>
          <w:szCs w:val="23"/>
          <w:lang w:eastAsia="ru-RU"/>
        </w:rPr>
        <w:t xml:space="preserve"> аксессуары на окна для детской комнаты. В частности, средства солнцезащиты, такие как жалюзи и рулонные шторы должные быть без свисающих шнуров и цепочек. Ребёнок может в них запутаться</w:t>
      </w:r>
      <w:r w:rsidR="00C36C7A" w:rsidRPr="006C762F">
        <w:rPr>
          <w:rFonts w:ascii="Times New Roman" w:eastAsia="Times New Roman" w:hAnsi="Times New Roman" w:cs="Times New Roman"/>
          <w:sz w:val="23"/>
          <w:szCs w:val="23"/>
          <w:lang w:eastAsia="ru-RU"/>
        </w:rPr>
        <w:t>,</w:t>
      </w:r>
      <w:r w:rsidRPr="006C762F">
        <w:rPr>
          <w:rFonts w:ascii="Times New Roman" w:eastAsia="Times New Roman" w:hAnsi="Times New Roman" w:cs="Times New Roman"/>
          <w:sz w:val="23"/>
          <w:szCs w:val="23"/>
          <w:lang w:eastAsia="ru-RU"/>
        </w:rPr>
        <w:t xml:space="preserve"> спровоцирова</w:t>
      </w:r>
      <w:r w:rsidR="00C36C7A" w:rsidRPr="006C762F">
        <w:rPr>
          <w:rFonts w:ascii="Times New Roman" w:eastAsia="Times New Roman" w:hAnsi="Times New Roman" w:cs="Times New Roman"/>
          <w:sz w:val="23"/>
          <w:szCs w:val="23"/>
          <w:lang w:eastAsia="ru-RU"/>
        </w:rPr>
        <w:t>в</w:t>
      </w:r>
      <w:r w:rsidRPr="006C762F">
        <w:rPr>
          <w:rFonts w:ascii="Times New Roman" w:eastAsia="Times New Roman" w:hAnsi="Times New Roman" w:cs="Times New Roman"/>
          <w:sz w:val="23"/>
          <w:szCs w:val="23"/>
          <w:lang w:eastAsia="ru-RU"/>
        </w:rPr>
        <w:t xml:space="preserve"> удушье.</w:t>
      </w:r>
    </w:p>
    <w:p w:rsidR="00513143" w:rsidRPr="006C762F" w:rsidRDefault="00513143" w:rsidP="00824AE0">
      <w:pPr>
        <w:spacing w:after="0" w:line="228" w:lineRule="auto"/>
        <w:ind w:firstLine="709"/>
        <w:jc w:val="both"/>
        <w:rPr>
          <w:rFonts w:ascii="Times New Roman" w:hAnsi="Times New Roman" w:cs="Times New Roman"/>
        </w:rPr>
      </w:pPr>
    </w:p>
    <w:p w:rsidR="00942803" w:rsidRPr="006C762F" w:rsidRDefault="00942803" w:rsidP="00824AE0">
      <w:pPr>
        <w:spacing w:after="0" w:line="228" w:lineRule="auto"/>
        <w:ind w:firstLine="709"/>
        <w:jc w:val="both"/>
        <w:rPr>
          <w:rFonts w:ascii="Times New Roman" w:hAnsi="Times New Roman" w:cs="Times New Roman"/>
        </w:rPr>
      </w:pPr>
      <w:r w:rsidRPr="00824AE0">
        <w:rPr>
          <w:rFonts w:ascii="Times New Roman" w:hAnsi="Times New Roman" w:cs="Times New Roman"/>
          <w:b/>
        </w:rPr>
        <w:t>За оставление ребенка в опасности предусмотрена уголовная ответственность</w:t>
      </w:r>
      <w:r w:rsidRPr="006C762F">
        <w:rPr>
          <w:rFonts w:ascii="Times New Roman" w:hAnsi="Times New Roman" w:cs="Times New Roman"/>
        </w:rPr>
        <w:t>:</w:t>
      </w:r>
    </w:p>
    <w:p w:rsidR="00942803" w:rsidRPr="006C762F" w:rsidRDefault="00942803"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Статья 125 Уголовного кодекса Российской Федерации.</w:t>
      </w:r>
    </w:p>
    <w:p w:rsidR="00942803" w:rsidRPr="00942803" w:rsidRDefault="00BE280F" w:rsidP="00824AE0">
      <w:pPr>
        <w:shd w:val="clear" w:color="auto" w:fill="FFFFFF"/>
        <w:spacing w:after="0" w:line="228" w:lineRule="auto"/>
        <w:ind w:firstLine="540"/>
        <w:jc w:val="both"/>
        <w:rPr>
          <w:rFonts w:ascii="Times New Roman" w:eastAsia="Times New Roman" w:hAnsi="Times New Roman" w:cs="Times New Roman"/>
          <w:lang w:eastAsia="ru-RU"/>
        </w:rPr>
      </w:pPr>
      <w:hyperlink r:id="rId5" w:anchor="dst100036" w:history="1">
        <w:r w:rsidR="00942803" w:rsidRPr="006C762F">
          <w:rPr>
            <w:rFonts w:ascii="Times New Roman" w:eastAsia="Times New Roman" w:hAnsi="Times New Roman" w:cs="Times New Roman"/>
            <w:lang w:eastAsia="ru-RU"/>
          </w:rPr>
          <w:t>Заведомое</w:t>
        </w:r>
      </w:hyperlink>
      <w:r w:rsidR="00391391" w:rsidRPr="006C762F">
        <w:rPr>
          <w:rFonts w:ascii="Times New Roman" w:eastAsia="Times New Roman" w:hAnsi="Times New Roman" w:cs="Times New Roman"/>
          <w:lang w:eastAsia="ru-RU"/>
        </w:rPr>
        <w:t xml:space="preserve"> </w:t>
      </w:r>
      <w:r w:rsidR="00942803" w:rsidRPr="006C762F">
        <w:rPr>
          <w:rFonts w:ascii="Times New Roman" w:eastAsia="Times New Roman" w:hAnsi="Times New Roman" w:cs="Times New Roman"/>
          <w:lang w:eastAsia="ru-RU"/>
        </w:rPr>
        <w:t>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942803" w:rsidRPr="00942803" w:rsidRDefault="00942803" w:rsidP="00824AE0">
      <w:pPr>
        <w:shd w:val="clear" w:color="auto" w:fill="FFFFFF"/>
        <w:spacing w:after="0" w:line="228" w:lineRule="auto"/>
        <w:ind w:firstLine="540"/>
        <w:jc w:val="both"/>
        <w:rPr>
          <w:rFonts w:ascii="Times New Roman" w:eastAsia="Times New Roman" w:hAnsi="Times New Roman" w:cs="Times New Roman"/>
          <w:lang w:eastAsia="ru-RU"/>
        </w:rPr>
      </w:pPr>
      <w:bookmarkStart w:id="1" w:name="dst627"/>
      <w:bookmarkStart w:id="2" w:name="dst100676"/>
      <w:bookmarkStart w:id="3" w:name="dst102477"/>
      <w:bookmarkEnd w:id="1"/>
      <w:bookmarkEnd w:id="2"/>
      <w:bookmarkEnd w:id="3"/>
      <w:r w:rsidRPr="006C762F">
        <w:rPr>
          <w:rFonts w:ascii="Times New Roman" w:eastAsia="Times New Roman" w:hAnsi="Times New Roman" w:cs="Times New Roman"/>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942803" w:rsidRPr="006C762F" w:rsidRDefault="00942803" w:rsidP="00824AE0">
      <w:pPr>
        <w:spacing w:after="0" w:line="228" w:lineRule="auto"/>
        <w:ind w:firstLine="709"/>
        <w:jc w:val="both"/>
        <w:rPr>
          <w:rFonts w:ascii="Times New Roman" w:hAnsi="Times New Roman" w:cs="Times New Roman"/>
        </w:rPr>
      </w:pPr>
    </w:p>
    <w:p w:rsidR="00942803" w:rsidRPr="006C762F" w:rsidRDefault="00942803" w:rsidP="00824AE0">
      <w:pPr>
        <w:spacing w:after="0" w:line="228" w:lineRule="auto"/>
        <w:ind w:firstLine="709"/>
        <w:jc w:val="both"/>
        <w:rPr>
          <w:rFonts w:ascii="Times New Roman" w:hAnsi="Times New Roman" w:cs="Times New Roman"/>
        </w:rPr>
      </w:pPr>
      <w:r w:rsidRPr="006C762F">
        <w:rPr>
          <w:rFonts w:ascii="Times New Roman" w:hAnsi="Times New Roman" w:cs="Times New Roman"/>
        </w:rPr>
        <w:t>Статья 109 Уголовного кодекса Российской Федерации</w:t>
      </w:r>
    </w:p>
    <w:p w:rsidR="00942803" w:rsidRPr="006C762F" w:rsidRDefault="00942803" w:rsidP="00824AE0">
      <w:pPr>
        <w:shd w:val="clear" w:color="auto" w:fill="FFFFFF"/>
        <w:spacing w:after="0" w:line="228" w:lineRule="auto"/>
        <w:ind w:firstLine="540"/>
        <w:jc w:val="both"/>
        <w:rPr>
          <w:rFonts w:ascii="Times New Roman" w:eastAsia="Times New Roman" w:hAnsi="Times New Roman" w:cs="Times New Roman"/>
          <w:lang w:eastAsia="ru-RU"/>
        </w:rPr>
      </w:pPr>
      <w:r w:rsidRPr="006C762F">
        <w:rPr>
          <w:rFonts w:ascii="Times New Roman" w:hAnsi="Times New Roman" w:cs="Times New Roman"/>
        </w:rPr>
        <w:t xml:space="preserve">1. </w:t>
      </w:r>
      <w:r w:rsidRPr="006C762F">
        <w:rPr>
          <w:rFonts w:ascii="Times New Roman" w:eastAsia="Times New Roman" w:hAnsi="Times New Roman" w:cs="Times New Roman"/>
          <w:lang w:eastAsia="ru-RU"/>
        </w:rPr>
        <w:t>Причинение смерти по неосторожности -</w:t>
      </w:r>
    </w:p>
    <w:p w:rsidR="00942803" w:rsidRPr="00942803" w:rsidRDefault="00942803" w:rsidP="00824AE0">
      <w:pPr>
        <w:shd w:val="clear" w:color="auto" w:fill="FFFFFF"/>
        <w:spacing w:after="0" w:line="228" w:lineRule="auto"/>
        <w:ind w:firstLine="540"/>
        <w:jc w:val="both"/>
        <w:rPr>
          <w:rFonts w:ascii="Times New Roman" w:eastAsia="Times New Roman" w:hAnsi="Times New Roman" w:cs="Times New Roman"/>
          <w:lang w:eastAsia="ru-RU"/>
        </w:rPr>
      </w:pPr>
      <w:bookmarkStart w:id="4" w:name="dst602"/>
      <w:bookmarkStart w:id="5" w:name="dst271"/>
      <w:bookmarkStart w:id="6" w:name="dst100567"/>
      <w:bookmarkStart w:id="7" w:name="dst102446"/>
      <w:bookmarkEnd w:id="4"/>
      <w:bookmarkEnd w:id="5"/>
      <w:bookmarkEnd w:id="6"/>
      <w:bookmarkEnd w:id="7"/>
      <w:r w:rsidRPr="006C762F">
        <w:rPr>
          <w:rFonts w:ascii="Times New Roman" w:eastAsia="Times New Roman" w:hAnsi="Times New Roman" w:cs="Times New Roman"/>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942803" w:rsidRPr="006C762F" w:rsidRDefault="00942803" w:rsidP="00372553">
      <w:pPr>
        <w:spacing w:after="0" w:line="240" w:lineRule="auto"/>
        <w:ind w:firstLine="709"/>
        <w:jc w:val="both"/>
        <w:rPr>
          <w:rFonts w:ascii="Times New Roman" w:hAnsi="Times New Roman" w:cs="Times New Roman"/>
        </w:rPr>
      </w:pPr>
    </w:p>
    <w:p w:rsidR="007355FE" w:rsidRDefault="007355FE" w:rsidP="00372553">
      <w:pPr>
        <w:spacing w:after="0" w:line="240" w:lineRule="auto"/>
        <w:ind w:firstLine="709"/>
        <w:jc w:val="both"/>
        <w:rPr>
          <w:rStyle w:val="a4"/>
          <w:rFonts w:ascii="Times New Roman" w:hAnsi="Times New Roman" w:cs="Times New Roman"/>
          <w:sz w:val="28"/>
          <w:szCs w:val="28"/>
          <w:shd w:val="clear" w:color="auto" w:fill="FFFFFF"/>
        </w:rPr>
      </w:pPr>
      <w:r w:rsidRPr="006C762F">
        <w:rPr>
          <w:rStyle w:val="a4"/>
          <w:rFonts w:ascii="Times New Roman" w:hAnsi="Times New Roman" w:cs="Times New Roman"/>
          <w:sz w:val="28"/>
          <w:szCs w:val="28"/>
          <w:shd w:val="clear" w:color="auto" w:fill="FFFFFF"/>
        </w:rPr>
        <w:t>Жизнь наших детей бесценна...</w:t>
      </w:r>
    </w:p>
    <w:p w:rsidR="00824AE0" w:rsidRPr="00824AE0" w:rsidRDefault="00824AE0" w:rsidP="00824AE0">
      <w:pPr>
        <w:spacing w:after="0" w:line="240" w:lineRule="exact"/>
        <w:ind w:firstLine="709"/>
        <w:jc w:val="right"/>
        <w:rPr>
          <w:rStyle w:val="a4"/>
          <w:rFonts w:ascii="Times New Roman" w:hAnsi="Times New Roman" w:cs="Times New Roman"/>
          <w:b w:val="0"/>
          <w:sz w:val="18"/>
          <w:szCs w:val="18"/>
          <w:shd w:val="clear" w:color="auto" w:fill="FFFFFF"/>
        </w:rPr>
      </w:pPr>
      <w:r w:rsidRPr="00824AE0">
        <w:rPr>
          <w:rStyle w:val="a4"/>
          <w:rFonts w:ascii="Times New Roman" w:hAnsi="Times New Roman" w:cs="Times New Roman"/>
          <w:b w:val="0"/>
          <w:sz w:val="18"/>
          <w:szCs w:val="18"/>
          <w:shd w:val="clear" w:color="auto" w:fill="FFFFFF"/>
        </w:rPr>
        <w:t xml:space="preserve">Прокуратура Ульяновской области, </w:t>
      </w:r>
    </w:p>
    <w:p w:rsidR="00824AE0" w:rsidRPr="00824AE0" w:rsidRDefault="00824AE0" w:rsidP="00824AE0">
      <w:pPr>
        <w:spacing w:after="0" w:line="240" w:lineRule="exact"/>
        <w:ind w:firstLine="709"/>
        <w:jc w:val="right"/>
        <w:rPr>
          <w:rFonts w:ascii="Times New Roman" w:hAnsi="Times New Roman" w:cs="Times New Roman"/>
          <w:b/>
          <w:sz w:val="18"/>
          <w:szCs w:val="18"/>
        </w:rPr>
      </w:pPr>
      <w:r w:rsidRPr="00824AE0">
        <w:rPr>
          <w:rStyle w:val="a4"/>
          <w:rFonts w:ascii="Times New Roman" w:hAnsi="Times New Roman" w:cs="Times New Roman"/>
          <w:b w:val="0"/>
          <w:sz w:val="18"/>
          <w:szCs w:val="18"/>
          <w:shd w:val="clear" w:color="auto" w:fill="FFFFFF"/>
        </w:rPr>
        <w:t>г. Ульяновск, ул. Железной дивизии, д. 21</w:t>
      </w:r>
    </w:p>
    <w:sectPr w:rsidR="00824AE0" w:rsidRPr="00824AE0" w:rsidSect="006C762F">
      <w:pgSz w:w="16838" w:h="11906" w:orient="landscape"/>
      <w:pgMar w:top="340" w:right="340" w:bottom="340" w:left="34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Arial"/>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FE"/>
    <w:rsid w:val="000007FA"/>
    <w:rsid w:val="00000C5F"/>
    <w:rsid w:val="00007A92"/>
    <w:rsid w:val="000121D7"/>
    <w:rsid w:val="0001346C"/>
    <w:rsid w:val="00015598"/>
    <w:rsid w:val="00016A61"/>
    <w:rsid w:val="00016C3D"/>
    <w:rsid w:val="00022B9D"/>
    <w:rsid w:val="0002422C"/>
    <w:rsid w:val="000249D8"/>
    <w:rsid w:val="00024BCB"/>
    <w:rsid w:val="00024F43"/>
    <w:rsid w:val="00034367"/>
    <w:rsid w:val="00035970"/>
    <w:rsid w:val="00037FCD"/>
    <w:rsid w:val="000404F9"/>
    <w:rsid w:val="00040C26"/>
    <w:rsid w:val="00042A55"/>
    <w:rsid w:val="00046A1E"/>
    <w:rsid w:val="00046B27"/>
    <w:rsid w:val="00050390"/>
    <w:rsid w:val="0005107D"/>
    <w:rsid w:val="00052956"/>
    <w:rsid w:val="00053652"/>
    <w:rsid w:val="00056414"/>
    <w:rsid w:val="00061377"/>
    <w:rsid w:val="00061409"/>
    <w:rsid w:val="00062F8B"/>
    <w:rsid w:val="000638A6"/>
    <w:rsid w:val="00067F1D"/>
    <w:rsid w:val="00075D6E"/>
    <w:rsid w:val="00081E9D"/>
    <w:rsid w:val="000828E3"/>
    <w:rsid w:val="00083C9A"/>
    <w:rsid w:val="00083D6B"/>
    <w:rsid w:val="000844BD"/>
    <w:rsid w:val="00086AFC"/>
    <w:rsid w:val="00090C2A"/>
    <w:rsid w:val="00091EF7"/>
    <w:rsid w:val="00092956"/>
    <w:rsid w:val="00094C46"/>
    <w:rsid w:val="000972C9"/>
    <w:rsid w:val="00097FB9"/>
    <w:rsid w:val="000A08CE"/>
    <w:rsid w:val="000A1ED8"/>
    <w:rsid w:val="000A1EEF"/>
    <w:rsid w:val="000A2C50"/>
    <w:rsid w:val="000A6C8F"/>
    <w:rsid w:val="000A7440"/>
    <w:rsid w:val="000A7C46"/>
    <w:rsid w:val="000B20DE"/>
    <w:rsid w:val="000B4925"/>
    <w:rsid w:val="000B62E9"/>
    <w:rsid w:val="000C21E5"/>
    <w:rsid w:val="000C2433"/>
    <w:rsid w:val="000C5A33"/>
    <w:rsid w:val="000D01B3"/>
    <w:rsid w:val="000D0FEF"/>
    <w:rsid w:val="000D237A"/>
    <w:rsid w:val="000D3AD7"/>
    <w:rsid w:val="000E32FB"/>
    <w:rsid w:val="000E37C9"/>
    <w:rsid w:val="000E7119"/>
    <w:rsid w:val="000F238A"/>
    <w:rsid w:val="00102155"/>
    <w:rsid w:val="00102C79"/>
    <w:rsid w:val="00102DA1"/>
    <w:rsid w:val="00103BEF"/>
    <w:rsid w:val="00103F05"/>
    <w:rsid w:val="00104FA3"/>
    <w:rsid w:val="00107ABE"/>
    <w:rsid w:val="00111C03"/>
    <w:rsid w:val="00111F24"/>
    <w:rsid w:val="001209FE"/>
    <w:rsid w:val="0012233E"/>
    <w:rsid w:val="001230A8"/>
    <w:rsid w:val="001308CD"/>
    <w:rsid w:val="001328EE"/>
    <w:rsid w:val="00133FE8"/>
    <w:rsid w:val="00134BDE"/>
    <w:rsid w:val="0013751A"/>
    <w:rsid w:val="001438A7"/>
    <w:rsid w:val="00146F57"/>
    <w:rsid w:val="00147B99"/>
    <w:rsid w:val="00152F67"/>
    <w:rsid w:val="00153963"/>
    <w:rsid w:val="0016165C"/>
    <w:rsid w:val="0016696F"/>
    <w:rsid w:val="0016784E"/>
    <w:rsid w:val="00170889"/>
    <w:rsid w:val="00173C61"/>
    <w:rsid w:val="00184823"/>
    <w:rsid w:val="00184C80"/>
    <w:rsid w:val="001900F7"/>
    <w:rsid w:val="00194431"/>
    <w:rsid w:val="00194F82"/>
    <w:rsid w:val="0019509F"/>
    <w:rsid w:val="00195245"/>
    <w:rsid w:val="001A10E4"/>
    <w:rsid w:val="001A3C75"/>
    <w:rsid w:val="001A5647"/>
    <w:rsid w:val="001B1BA2"/>
    <w:rsid w:val="001B342D"/>
    <w:rsid w:val="001B3F77"/>
    <w:rsid w:val="001B43B0"/>
    <w:rsid w:val="001B4B94"/>
    <w:rsid w:val="001B733A"/>
    <w:rsid w:val="001C0BEC"/>
    <w:rsid w:val="001C1F9E"/>
    <w:rsid w:val="001C35D1"/>
    <w:rsid w:val="001C37D1"/>
    <w:rsid w:val="001C6965"/>
    <w:rsid w:val="001C6F9B"/>
    <w:rsid w:val="001D09E0"/>
    <w:rsid w:val="001D2D46"/>
    <w:rsid w:val="001D6266"/>
    <w:rsid w:val="001E106B"/>
    <w:rsid w:val="001E1FE5"/>
    <w:rsid w:val="001E2259"/>
    <w:rsid w:val="001E5CAE"/>
    <w:rsid w:val="001E6383"/>
    <w:rsid w:val="001F1E29"/>
    <w:rsid w:val="001F3C12"/>
    <w:rsid w:val="001F7973"/>
    <w:rsid w:val="002024BB"/>
    <w:rsid w:val="0020526E"/>
    <w:rsid w:val="0021659F"/>
    <w:rsid w:val="00216A55"/>
    <w:rsid w:val="00221560"/>
    <w:rsid w:val="002261CE"/>
    <w:rsid w:val="00230B13"/>
    <w:rsid w:val="00233BA8"/>
    <w:rsid w:val="00234BFA"/>
    <w:rsid w:val="00236E31"/>
    <w:rsid w:val="00244B9A"/>
    <w:rsid w:val="00246A12"/>
    <w:rsid w:val="00246F89"/>
    <w:rsid w:val="0024788E"/>
    <w:rsid w:val="0025311D"/>
    <w:rsid w:val="00253D9C"/>
    <w:rsid w:val="00256418"/>
    <w:rsid w:val="0025731F"/>
    <w:rsid w:val="002609A8"/>
    <w:rsid w:val="00260D83"/>
    <w:rsid w:val="00263C85"/>
    <w:rsid w:val="00263DA3"/>
    <w:rsid w:val="00264240"/>
    <w:rsid w:val="0026717A"/>
    <w:rsid w:val="00271305"/>
    <w:rsid w:val="00272F8F"/>
    <w:rsid w:val="00273994"/>
    <w:rsid w:val="00273ADE"/>
    <w:rsid w:val="00274973"/>
    <w:rsid w:val="00280C49"/>
    <w:rsid w:val="00284058"/>
    <w:rsid w:val="002877F7"/>
    <w:rsid w:val="0029179C"/>
    <w:rsid w:val="00293CE0"/>
    <w:rsid w:val="00293F5C"/>
    <w:rsid w:val="0029716B"/>
    <w:rsid w:val="002973B5"/>
    <w:rsid w:val="002A019D"/>
    <w:rsid w:val="002A1770"/>
    <w:rsid w:val="002A1FA8"/>
    <w:rsid w:val="002A2170"/>
    <w:rsid w:val="002A2A11"/>
    <w:rsid w:val="002A3158"/>
    <w:rsid w:val="002A7C1E"/>
    <w:rsid w:val="002B020A"/>
    <w:rsid w:val="002B084D"/>
    <w:rsid w:val="002B433B"/>
    <w:rsid w:val="002C0D73"/>
    <w:rsid w:val="002C33C8"/>
    <w:rsid w:val="002C648B"/>
    <w:rsid w:val="002C65D8"/>
    <w:rsid w:val="002C7C1D"/>
    <w:rsid w:val="002D0CFE"/>
    <w:rsid w:val="002D4A3D"/>
    <w:rsid w:val="002D512F"/>
    <w:rsid w:val="002D68BF"/>
    <w:rsid w:val="002E0660"/>
    <w:rsid w:val="002E0E9D"/>
    <w:rsid w:val="002E3E67"/>
    <w:rsid w:val="002E4D8C"/>
    <w:rsid w:val="002E72C5"/>
    <w:rsid w:val="002E7D4B"/>
    <w:rsid w:val="002F0D2B"/>
    <w:rsid w:val="002F1631"/>
    <w:rsid w:val="002F3515"/>
    <w:rsid w:val="0030036E"/>
    <w:rsid w:val="00300E8F"/>
    <w:rsid w:val="00301FA1"/>
    <w:rsid w:val="00303017"/>
    <w:rsid w:val="00303349"/>
    <w:rsid w:val="00303E25"/>
    <w:rsid w:val="00305850"/>
    <w:rsid w:val="00312556"/>
    <w:rsid w:val="00314416"/>
    <w:rsid w:val="00316D30"/>
    <w:rsid w:val="00317742"/>
    <w:rsid w:val="0032165B"/>
    <w:rsid w:val="00322460"/>
    <w:rsid w:val="00322EC1"/>
    <w:rsid w:val="003236D9"/>
    <w:rsid w:val="00324E69"/>
    <w:rsid w:val="003262ED"/>
    <w:rsid w:val="00327E9C"/>
    <w:rsid w:val="00327FED"/>
    <w:rsid w:val="003300A2"/>
    <w:rsid w:val="00331DE7"/>
    <w:rsid w:val="00334A73"/>
    <w:rsid w:val="00334E1A"/>
    <w:rsid w:val="00335C30"/>
    <w:rsid w:val="00337F1D"/>
    <w:rsid w:val="003457F6"/>
    <w:rsid w:val="0035073B"/>
    <w:rsid w:val="00350D8F"/>
    <w:rsid w:val="0035378A"/>
    <w:rsid w:val="00354BA1"/>
    <w:rsid w:val="003551F9"/>
    <w:rsid w:val="00362065"/>
    <w:rsid w:val="00372553"/>
    <w:rsid w:val="00372E8A"/>
    <w:rsid w:val="00373BF5"/>
    <w:rsid w:val="00373F88"/>
    <w:rsid w:val="0038002F"/>
    <w:rsid w:val="003837A5"/>
    <w:rsid w:val="00383AA0"/>
    <w:rsid w:val="00384EAC"/>
    <w:rsid w:val="0038641A"/>
    <w:rsid w:val="00391391"/>
    <w:rsid w:val="0039203C"/>
    <w:rsid w:val="00393781"/>
    <w:rsid w:val="00393ABA"/>
    <w:rsid w:val="0039550B"/>
    <w:rsid w:val="0039713B"/>
    <w:rsid w:val="00397556"/>
    <w:rsid w:val="00397DCB"/>
    <w:rsid w:val="003A78FC"/>
    <w:rsid w:val="003B16DD"/>
    <w:rsid w:val="003B2BB9"/>
    <w:rsid w:val="003B6962"/>
    <w:rsid w:val="003B6BDE"/>
    <w:rsid w:val="003B7012"/>
    <w:rsid w:val="003C4D6C"/>
    <w:rsid w:val="003C5FD2"/>
    <w:rsid w:val="003C6241"/>
    <w:rsid w:val="003C7568"/>
    <w:rsid w:val="003D1EEE"/>
    <w:rsid w:val="003D3C56"/>
    <w:rsid w:val="003E1E69"/>
    <w:rsid w:val="003E484A"/>
    <w:rsid w:val="003E5085"/>
    <w:rsid w:val="003E622A"/>
    <w:rsid w:val="003E6A92"/>
    <w:rsid w:val="003F1A42"/>
    <w:rsid w:val="003F22B0"/>
    <w:rsid w:val="003F52B6"/>
    <w:rsid w:val="003F73E0"/>
    <w:rsid w:val="00400CDD"/>
    <w:rsid w:val="00405395"/>
    <w:rsid w:val="00407ED1"/>
    <w:rsid w:val="00413758"/>
    <w:rsid w:val="00420D3C"/>
    <w:rsid w:val="004275BD"/>
    <w:rsid w:val="0043182C"/>
    <w:rsid w:val="004322A3"/>
    <w:rsid w:val="004332BB"/>
    <w:rsid w:val="00434B2A"/>
    <w:rsid w:val="004372B2"/>
    <w:rsid w:val="004377CD"/>
    <w:rsid w:val="00437A97"/>
    <w:rsid w:val="00440D58"/>
    <w:rsid w:val="00443602"/>
    <w:rsid w:val="00444890"/>
    <w:rsid w:val="004533CF"/>
    <w:rsid w:val="00453D21"/>
    <w:rsid w:val="00455DE3"/>
    <w:rsid w:val="00460AEB"/>
    <w:rsid w:val="00466151"/>
    <w:rsid w:val="004677CA"/>
    <w:rsid w:val="00467D67"/>
    <w:rsid w:val="00470266"/>
    <w:rsid w:val="00470483"/>
    <w:rsid w:val="00470FAB"/>
    <w:rsid w:val="00473234"/>
    <w:rsid w:val="00476788"/>
    <w:rsid w:val="00476B83"/>
    <w:rsid w:val="004870AF"/>
    <w:rsid w:val="00487C1D"/>
    <w:rsid w:val="0049182E"/>
    <w:rsid w:val="00492109"/>
    <w:rsid w:val="004933EF"/>
    <w:rsid w:val="00496C7F"/>
    <w:rsid w:val="00496D51"/>
    <w:rsid w:val="004A360C"/>
    <w:rsid w:val="004A5950"/>
    <w:rsid w:val="004A5F37"/>
    <w:rsid w:val="004B29DC"/>
    <w:rsid w:val="004B5179"/>
    <w:rsid w:val="004B628C"/>
    <w:rsid w:val="004C0500"/>
    <w:rsid w:val="004C18D5"/>
    <w:rsid w:val="004C1B65"/>
    <w:rsid w:val="004C36EA"/>
    <w:rsid w:val="004C42B2"/>
    <w:rsid w:val="004C65B8"/>
    <w:rsid w:val="004D1C23"/>
    <w:rsid w:val="004D3DC5"/>
    <w:rsid w:val="004D3E7A"/>
    <w:rsid w:val="004D42C1"/>
    <w:rsid w:val="004D6C7B"/>
    <w:rsid w:val="004E12C7"/>
    <w:rsid w:val="004E23EC"/>
    <w:rsid w:val="004E4560"/>
    <w:rsid w:val="004E5D37"/>
    <w:rsid w:val="004E6810"/>
    <w:rsid w:val="004E7C30"/>
    <w:rsid w:val="004F0F4C"/>
    <w:rsid w:val="004F282C"/>
    <w:rsid w:val="004F38A7"/>
    <w:rsid w:val="004F4B46"/>
    <w:rsid w:val="0050350B"/>
    <w:rsid w:val="00503591"/>
    <w:rsid w:val="005061C0"/>
    <w:rsid w:val="00507FC2"/>
    <w:rsid w:val="00512317"/>
    <w:rsid w:val="00513143"/>
    <w:rsid w:val="00516CD6"/>
    <w:rsid w:val="00517A09"/>
    <w:rsid w:val="005241BB"/>
    <w:rsid w:val="00524552"/>
    <w:rsid w:val="00524778"/>
    <w:rsid w:val="005304EB"/>
    <w:rsid w:val="0053195D"/>
    <w:rsid w:val="00533C80"/>
    <w:rsid w:val="00534BD8"/>
    <w:rsid w:val="00535A45"/>
    <w:rsid w:val="00537F3C"/>
    <w:rsid w:val="00545022"/>
    <w:rsid w:val="005470D5"/>
    <w:rsid w:val="0055170A"/>
    <w:rsid w:val="00551781"/>
    <w:rsid w:val="00556DDE"/>
    <w:rsid w:val="005603ED"/>
    <w:rsid w:val="00562D84"/>
    <w:rsid w:val="00564EBB"/>
    <w:rsid w:val="0057555C"/>
    <w:rsid w:val="00575680"/>
    <w:rsid w:val="0059422C"/>
    <w:rsid w:val="00594ECA"/>
    <w:rsid w:val="0059649D"/>
    <w:rsid w:val="005A2633"/>
    <w:rsid w:val="005A70B9"/>
    <w:rsid w:val="005A7E0A"/>
    <w:rsid w:val="005A7FF6"/>
    <w:rsid w:val="005B0543"/>
    <w:rsid w:val="005B2EA4"/>
    <w:rsid w:val="005B59CC"/>
    <w:rsid w:val="005B656A"/>
    <w:rsid w:val="005B7B47"/>
    <w:rsid w:val="005C075F"/>
    <w:rsid w:val="005C1B77"/>
    <w:rsid w:val="005C3D5C"/>
    <w:rsid w:val="005C49C1"/>
    <w:rsid w:val="005C572C"/>
    <w:rsid w:val="005C5CC1"/>
    <w:rsid w:val="005C6BA9"/>
    <w:rsid w:val="005C70B5"/>
    <w:rsid w:val="005D0532"/>
    <w:rsid w:val="005D0FAA"/>
    <w:rsid w:val="005D250C"/>
    <w:rsid w:val="005D38CD"/>
    <w:rsid w:val="005D3F8B"/>
    <w:rsid w:val="005E0CDA"/>
    <w:rsid w:val="005E3382"/>
    <w:rsid w:val="005E4EE5"/>
    <w:rsid w:val="005E6AF6"/>
    <w:rsid w:val="005E7B89"/>
    <w:rsid w:val="005F08DB"/>
    <w:rsid w:val="005F2668"/>
    <w:rsid w:val="005F3729"/>
    <w:rsid w:val="005F3A78"/>
    <w:rsid w:val="005F5EF1"/>
    <w:rsid w:val="005F7E71"/>
    <w:rsid w:val="0060421F"/>
    <w:rsid w:val="00604427"/>
    <w:rsid w:val="00611B10"/>
    <w:rsid w:val="00613351"/>
    <w:rsid w:val="00613775"/>
    <w:rsid w:val="006162A7"/>
    <w:rsid w:val="006212F6"/>
    <w:rsid w:val="00622C75"/>
    <w:rsid w:val="00622CEB"/>
    <w:rsid w:val="006334A3"/>
    <w:rsid w:val="006365EA"/>
    <w:rsid w:val="00636EBF"/>
    <w:rsid w:val="0063737A"/>
    <w:rsid w:val="00637D23"/>
    <w:rsid w:val="00640AA1"/>
    <w:rsid w:val="00641B75"/>
    <w:rsid w:val="0064319F"/>
    <w:rsid w:val="0064677E"/>
    <w:rsid w:val="00646796"/>
    <w:rsid w:val="0064755C"/>
    <w:rsid w:val="0065407E"/>
    <w:rsid w:val="00660674"/>
    <w:rsid w:val="00661E4D"/>
    <w:rsid w:val="00662951"/>
    <w:rsid w:val="0066318F"/>
    <w:rsid w:val="00667399"/>
    <w:rsid w:val="006719CF"/>
    <w:rsid w:val="0067747D"/>
    <w:rsid w:val="0068040B"/>
    <w:rsid w:val="00683432"/>
    <w:rsid w:val="0068406A"/>
    <w:rsid w:val="00684161"/>
    <w:rsid w:val="00685CEB"/>
    <w:rsid w:val="0068742D"/>
    <w:rsid w:val="006A0C81"/>
    <w:rsid w:val="006A2127"/>
    <w:rsid w:val="006A25D5"/>
    <w:rsid w:val="006A4CD7"/>
    <w:rsid w:val="006A6AAD"/>
    <w:rsid w:val="006A7D56"/>
    <w:rsid w:val="006B0D1C"/>
    <w:rsid w:val="006B204F"/>
    <w:rsid w:val="006B347C"/>
    <w:rsid w:val="006B5625"/>
    <w:rsid w:val="006B58C3"/>
    <w:rsid w:val="006B5C11"/>
    <w:rsid w:val="006C076E"/>
    <w:rsid w:val="006C1329"/>
    <w:rsid w:val="006C13AA"/>
    <w:rsid w:val="006C41D8"/>
    <w:rsid w:val="006C4537"/>
    <w:rsid w:val="006C66AD"/>
    <w:rsid w:val="006C762F"/>
    <w:rsid w:val="006D2021"/>
    <w:rsid w:val="006D29D4"/>
    <w:rsid w:val="006D46D6"/>
    <w:rsid w:val="006D6503"/>
    <w:rsid w:val="006D6BBF"/>
    <w:rsid w:val="006D750A"/>
    <w:rsid w:val="006D78A2"/>
    <w:rsid w:val="006D7A54"/>
    <w:rsid w:val="006E1155"/>
    <w:rsid w:val="006E323D"/>
    <w:rsid w:val="006E44C9"/>
    <w:rsid w:val="006E4839"/>
    <w:rsid w:val="006E64CC"/>
    <w:rsid w:val="006F1B25"/>
    <w:rsid w:val="006F4EEE"/>
    <w:rsid w:val="006F6A27"/>
    <w:rsid w:val="00700DF3"/>
    <w:rsid w:val="00701F47"/>
    <w:rsid w:val="00702C38"/>
    <w:rsid w:val="00703991"/>
    <w:rsid w:val="0070490F"/>
    <w:rsid w:val="007102F0"/>
    <w:rsid w:val="0071181C"/>
    <w:rsid w:val="00711FF2"/>
    <w:rsid w:val="00714996"/>
    <w:rsid w:val="00716585"/>
    <w:rsid w:val="00716D2D"/>
    <w:rsid w:val="0071734F"/>
    <w:rsid w:val="00721290"/>
    <w:rsid w:val="00724E05"/>
    <w:rsid w:val="007271BB"/>
    <w:rsid w:val="00734AE5"/>
    <w:rsid w:val="0073555A"/>
    <w:rsid w:val="007355FE"/>
    <w:rsid w:val="00736991"/>
    <w:rsid w:val="00737A52"/>
    <w:rsid w:val="007409E9"/>
    <w:rsid w:val="00740BAA"/>
    <w:rsid w:val="00740F41"/>
    <w:rsid w:val="00741BEF"/>
    <w:rsid w:val="0074340E"/>
    <w:rsid w:val="00746019"/>
    <w:rsid w:val="007462AA"/>
    <w:rsid w:val="0074707E"/>
    <w:rsid w:val="007519C4"/>
    <w:rsid w:val="0075594E"/>
    <w:rsid w:val="00755BF4"/>
    <w:rsid w:val="00761D92"/>
    <w:rsid w:val="00772192"/>
    <w:rsid w:val="00772333"/>
    <w:rsid w:val="00773045"/>
    <w:rsid w:val="007749EF"/>
    <w:rsid w:val="00776348"/>
    <w:rsid w:val="00784CE4"/>
    <w:rsid w:val="00792B6E"/>
    <w:rsid w:val="00793CB3"/>
    <w:rsid w:val="00794306"/>
    <w:rsid w:val="0079470A"/>
    <w:rsid w:val="00794CAB"/>
    <w:rsid w:val="00794E2E"/>
    <w:rsid w:val="007A0E2B"/>
    <w:rsid w:val="007A429A"/>
    <w:rsid w:val="007A49CB"/>
    <w:rsid w:val="007A6A3D"/>
    <w:rsid w:val="007A7E16"/>
    <w:rsid w:val="007A7F91"/>
    <w:rsid w:val="007B4C96"/>
    <w:rsid w:val="007B60EB"/>
    <w:rsid w:val="007B7BF1"/>
    <w:rsid w:val="007C2E66"/>
    <w:rsid w:val="007C3896"/>
    <w:rsid w:val="007C405A"/>
    <w:rsid w:val="007C5E2A"/>
    <w:rsid w:val="007C70F7"/>
    <w:rsid w:val="007D01F9"/>
    <w:rsid w:val="007D364A"/>
    <w:rsid w:val="007D3C1A"/>
    <w:rsid w:val="007D44E4"/>
    <w:rsid w:val="007D6A85"/>
    <w:rsid w:val="007E1DC0"/>
    <w:rsid w:val="007E399C"/>
    <w:rsid w:val="007E4FBD"/>
    <w:rsid w:val="007E7CA5"/>
    <w:rsid w:val="007F098F"/>
    <w:rsid w:val="007F18C3"/>
    <w:rsid w:val="007F4EDF"/>
    <w:rsid w:val="007F56F1"/>
    <w:rsid w:val="007F5B7D"/>
    <w:rsid w:val="00800086"/>
    <w:rsid w:val="008013C5"/>
    <w:rsid w:val="00802904"/>
    <w:rsid w:val="008059D5"/>
    <w:rsid w:val="008071C7"/>
    <w:rsid w:val="00807CB9"/>
    <w:rsid w:val="008149E0"/>
    <w:rsid w:val="00814F5F"/>
    <w:rsid w:val="00821B64"/>
    <w:rsid w:val="00823C54"/>
    <w:rsid w:val="00824AE0"/>
    <w:rsid w:val="00825518"/>
    <w:rsid w:val="00830082"/>
    <w:rsid w:val="00830637"/>
    <w:rsid w:val="00832FDC"/>
    <w:rsid w:val="0083306B"/>
    <w:rsid w:val="00833A3F"/>
    <w:rsid w:val="008359B1"/>
    <w:rsid w:val="00837468"/>
    <w:rsid w:val="00842C50"/>
    <w:rsid w:val="00843262"/>
    <w:rsid w:val="00846023"/>
    <w:rsid w:val="008512A2"/>
    <w:rsid w:val="00852710"/>
    <w:rsid w:val="00854D6B"/>
    <w:rsid w:val="00855028"/>
    <w:rsid w:val="00856634"/>
    <w:rsid w:val="00857DF3"/>
    <w:rsid w:val="00860BAE"/>
    <w:rsid w:val="00863AB1"/>
    <w:rsid w:val="00865D27"/>
    <w:rsid w:val="0086629C"/>
    <w:rsid w:val="00870094"/>
    <w:rsid w:val="00870A05"/>
    <w:rsid w:val="0087221D"/>
    <w:rsid w:val="00873D68"/>
    <w:rsid w:val="008822B1"/>
    <w:rsid w:val="00882A15"/>
    <w:rsid w:val="0088464D"/>
    <w:rsid w:val="00885B55"/>
    <w:rsid w:val="00886E91"/>
    <w:rsid w:val="008945A2"/>
    <w:rsid w:val="00896376"/>
    <w:rsid w:val="008A1F56"/>
    <w:rsid w:val="008A1F7E"/>
    <w:rsid w:val="008B3907"/>
    <w:rsid w:val="008B5C35"/>
    <w:rsid w:val="008C0006"/>
    <w:rsid w:val="008C08B2"/>
    <w:rsid w:val="008C0DB3"/>
    <w:rsid w:val="008C2D2A"/>
    <w:rsid w:val="008C510B"/>
    <w:rsid w:val="008C68D5"/>
    <w:rsid w:val="008C7911"/>
    <w:rsid w:val="008C7F2D"/>
    <w:rsid w:val="008D2306"/>
    <w:rsid w:val="008D2494"/>
    <w:rsid w:val="008D57F5"/>
    <w:rsid w:val="008D75E8"/>
    <w:rsid w:val="008E18E6"/>
    <w:rsid w:val="008F0BDF"/>
    <w:rsid w:val="008F5871"/>
    <w:rsid w:val="008F6A75"/>
    <w:rsid w:val="008F721E"/>
    <w:rsid w:val="008F72F9"/>
    <w:rsid w:val="00901A0D"/>
    <w:rsid w:val="00901EC6"/>
    <w:rsid w:val="009038BC"/>
    <w:rsid w:val="00907B97"/>
    <w:rsid w:val="00907C32"/>
    <w:rsid w:val="009127CE"/>
    <w:rsid w:val="00917297"/>
    <w:rsid w:val="00917626"/>
    <w:rsid w:val="0092381D"/>
    <w:rsid w:val="00923993"/>
    <w:rsid w:val="00930936"/>
    <w:rsid w:val="009324A1"/>
    <w:rsid w:val="0093403F"/>
    <w:rsid w:val="00936D0D"/>
    <w:rsid w:val="00936ED7"/>
    <w:rsid w:val="00942738"/>
    <w:rsid w:val="00942803"/>
    <w:rsid w:val="009438A4"/>
    <w:rsid w:val="00944AA0"/>
    <w:rsid w:val="009458CB"/>
    <w:rsid w:val="00953817"/>
    <w:rsid w:val="009603B4"/>
    <w:rsid w:val="00964BC8"/>
    <w:rsid w:val="00966324"/>
    <w:rsid w:val="009669E6"/>
    <w:rsid w:val="00970134"/>
    <w:rsid w:val="00972108"/>
    <w:rsid w:val="009741B5"/>
    <w:rsid w:val="0097583C"/>
    <w:rsid w:val="00976834"/>
    <w:rsid w:val="00976B29"/>
    <w:rsid w:val="00982D27"/>
    <w:rsid w:val="00983727"/>
    <w:rsid w:val="0098442A"/>
    <w:rsid w:val="009848B0"/>
    <w:rsid w:val="00985E64"/>
    <w:rsid w:val="00991C9C"/>
    <w:rsid w:val="0099286B"/>
    <w:rsid w:val="009A0B66"/>
    <w:rsid w:val="009A1B91"/>
    <w:rsid w:val="009A21FD"/>
    <w:rsid w:val="009A6055"/>
    <w:rsid w:val="009A728D"/>
    <w:rsid w:val="009B2CB6"/>
    <w:rsid w:val="009B35B3"/>
    <w:rsid w:val="009B6D8F"/>
    <w:rsid w:val="009C0C47"/>
    <w:rsid w:val="009C1085"/>
    <w:rsid w:val="009C600A"/>
    <w:rsid w:val="009D04FC"/>
    <w:rsid w:val="009D06EF"/>
    <w:rsid w:val="009D535F"/>
    <w:rsid w:val="009D602A"/>
    <w:rsid w:val="009D6DF9"/>
    <w:rsid w:val="009E139A"/>
    <w:rsid w:val="009E1B5E"/>
    <w:rsid w:val="009E20A5"/>
    <w:rsid w:val="009E2B1F"/>
    <w:rsid w:val="009F55AA"/>
    <w:rsid w:val="009F7844"/>
    <w:rsid w:val="009F7EC7"/>
    <w:rsid w:val="00A00F9E"/>
    <w:rsid w:val="00A043B7"/>
    <w:rsid w:val="00A067B4"/>
    <w:rsid w:val="00A07060"/>
    <w:rsid w:val="00A0717E"/>
    <w:rsid w:val="00A071AB"/>
    <w:rsid w:val="00A071CB"/>
    <w:rsid w:val="00A12B49"/>
    <w:rsid w:val="00A13DBF"/>
    <w:rsid w:val="00A17134"/>
    <w:rsid w:val="00A2018F"/>
    <w:rsid w:val="00A24462"/>
    <w:rsid w:val="00A2592A"/>
    <w:rsid w:val="00A25D33"/>
    <w:rsid w:val="00A26CD8"/>
    <w:rsid w:val="00A272D8"/>
    <w:rsid w:val="00A326F3"/>
    <w:rsid w:val="00A33F18"/>
    <w:rsid w:val="00A344A0"/>
    <w:rsid w:val="00A3724C"/>
    <w:rsid w:val="00A40637"/>
    <w:rsid w:val="00A41208"/>
    <w:rsid w:val="00A45AF5"/>
    <w:rsid w:val="00A47D2C"/>
    <w:rsid w:val="00A532D0"/>
    <w:rsid w:val="00A546C6"/>
    <w:rsid w:val="00A55A26"/>
    <w:rsid w:val="00A560B1"/>
    <w:rsid w:val="00A57478"/>
    <w:rsid w:val="00A57AB5"/>
    <w:rsid w:val="00A60DE9"/>
    <w:rsid w:val="00A626B7"/>
    <w:rsid w:val="00A6280E"/>
    <w:rsid w:val="00A62BA7"/>
    <w:rsid w:val="00A64768"/>
    <w:rsid w:val="00A70C09"/>
    <w:rsid w:val="00A71012"/>
    <w:rsid w:val="00A8012E"/>
    <w:rsid w:val="00A82009"/>
    <w:rsid w:val="00A83D0A"/>
    <w:rsid w:val="00A83D2C"/>
    <w:rsid w:val="00A842B1"/>
    <w:rsid w:val="00A8512B"/>
    <w:rsid w:val="00A955AD"/>
    <w:rsid w:val="00A958FA"/>
    <w:rsid w:val="00A97A79"/>
    <w:rsid w:val="00AA02D3"/>
    <w:rsid w:val="00AA07F2"/>
    <w:rsid w:val="00AA217B"/>
    <w:rsid w:val="00AA3F4F"/>
    <w:rsid w:val="00AA561B"/>
    <w:rsid w:val="00AA59FD"/>
    <w:rsid w:val="00AA6EEB"/>
    <w:rsid w:val="00AA7E6F"/>
    <w:rsid w:val="00AB0229"/>
    <w:rsid w:val="00AB24D4"/>
    <w:rsid w:val="00AB2732"/>
    <w:rsid w:val="00AB648E"/>
    <w:rsid w:val="00AC0299"/>
    <w:rsid w:val="00AC3925"/>
    <w:rsid w:val="00AC4788"/>
    <w:rsid w:val="00AC4C3F"/>
    <w:rsid w:val="00AC58BD"/>
    <w:rsid w:val="00AC6E54"/>
    <w:rsid w:val="00AD26C0"/>
    <w:rsid w:val="00AD3178"/>
    <w:rsid w:val="00AD62F6"/>
    <w:rsid w:val="00AD6E28"/>
    <w:rsid w:val="00AE01DE"/>
    <w:rsid w:val="00AE4585"/>
    <w:rsid w:val="00AE46E8"/>
    <w:rsid w:val="00AE5097"/>
    <w:rsid w:val="00AE7988"/>
    <w:rsid w:val="00AF0818"/>
    <w:rsid w:val="00AF7819"/>
    <w:rsid w:val="00B01D44"/>
    <w:rsid w:val="00B02C43"/>
    <w:rsid w:val="00B04AC6"/>
    <w:rsid w:val="00B0560F"/>
    <w:rsid w:val="00B0658D"/>
    <w:rsid w:val="00B079CB"/>
    <w:rsid w:val="00B13FAD"/>
    <w:rsid w:val="00B1617D"/>
    <w:rsid w:val="00B16EB9"/>
    <w:rsid w:val="00B20B65"/>
    <w:rsid w:val="00B21779"/>
    <w:rsid w:val="00B22A50"/>
    <w:rsid w:val="00B25C2E"/>
    <w:rsid w:val="00B267AF"/>
    <w:rsid w:val="00B27EA4"/>
    <w:rsid w:val="00B30310"/>
    <w:rsid w:val="00B37546"/>
    <w:rsid w:val="00B40A0A"/>
    <w:rsid w:val="00B423C0"/>
    <w:rsid w:val="00B43FE8"/>
    <w:rsid w:val="00B4782D"/>
    <w:rsid w:val="00B47C0B"/>
    <w:rsid w:val="00B50EB9"/>
    <w:rsid w:val="00B50EF6"/>
    <w:rsid w:val="00B54567"/>
    <w:rsid w:val="00B57FE5"/>
    <w:rsid w:val="00B621CB"/>
    <w:rsid w:val="00B64BAD"/>
    <w:rsid w:val="00B7098C"/>
    <w:rsid w:val="00B74088"/>
    <w:rsid w:val="00B75DFB"/>
    <w:rsid w:val="00B82561"/>
    <w:rsid w:val="00B825D7"/>
    <w:rsid w:val="00B85162"/>
    <w:rsid w:val="00B859E3"/>
    <w:rsid w:val="00B861DF"/>
    <w:rsid w:val="00B9168E"/>
    <w:rsid w:val="00BA04BA"/>
    <w:rsid w:val="00BA3799"/>
    <w:rsid w:val="00BA501A"/>
    <w:rsid w:val="00BB54AA"/>
    <w:rsid w:val="00BB7E6E"/>
    <w:rsid w:val="00BC07AC"/>
    <w:rsid w:val="00BC2A9D"/>
    <w:rsid w:val="00BC6500"/>
    <w:rsid w:val="00BC68BB"/>
    <w:rsid w:val="00BC6D01"/>
    <w:rsid w:val="00BC6D84"/>
    <w:rsid w:val="00BD0B3D"/>
    <w:rsid w:val="00BD4221"/>
    <w:rsid w:val="00BD4F40"/>
    <w:rsid w:val="00BD5830"/>
    <w:rsid w:val="00BD7403"/>
    <w:rsid w:val="00BE12A9"/>
    <w:rsid w:val="00BE280F"/>
    <w:rsid w:val="00BF09E4"/>
    <w:rsid w:val="00BF3200"/>
    <w:rsid w:val="00BF43C2"/>
    <w:rsid w:val="00BF5730"/>
    <w:rsid w:val="00C009F8"/>
    <w:rsid w:val="00C03874"/>
    <w:rsid w:val="00C03B50"/>
    <w:rsid w:val="00C056E7"/>
    <w:rsid w:val="00C06851"/>
    <w:rsid w:val="00C119E6"/>
    <w:rsid w:val="00C132B2"/>
    <w:rsid w:val="00C139DC"/>
    <w:rsid w:val="00C15AB3"/>
    <w:rsid w:val="00C24BF5"/>
    <w:rsid w:val="00C27AF2"/>
    <w:rsid w:val="00C32948"/>
    <w:rsid w:val="00C32C6E"/>
    <w:rsid w:val="00C35266"/>
    <w:rsid w:val="00C36C7A"/>
    <w:rsid w:val="00C4125A"/>
    <w:rsid w:val="00C42754"/>
    <w:rsid w:val="00C4375D"/>
    <w:rsid w:val="00C4650B"/>
    <w:rsid w:val="00C61A4E"/>
    <w:rsid w:val="00C6619E"/>
    <w:rsid w:val="00C7132F"/>
    <w:rsid w:val="00C72253"/>
    <w:rsid w:val="00C73CBE"/>
    <w:rsid w:val="00C745B1"/>
    <w:rsid w:val="00C7673B"/>
    <w:rsid w:val="00C80B41"/>
    <w:rsid w:val="00C85BA8"/>
    <w:rsid w:val="00C85F30"/>
    <w:rsid w:val="00C8783F"/>
    <w:rsid w:val="00C902A9"/>
    <w:rsid w:val="00C90536"/>
    <w:rsid w:val="00C92F0E"/>
    <w:rsid w:val="00C92F7C"/>
    <w:rsid w:val="00C965AD"/>
    <w:rsid w:val="00C97B4D"/>
    <w:rsid w:val="00CA24DB"/>
    <w:rsid w:val="00CA57C1"/>
    <w:rsid w:val="00CB19DF"/>
    <w:rsid w:val="00CB400C"/>
    <w:rsid w:val="00CB4693"/>
    <w:rsid w:val="00CB5984"/>
    <w:rsid w:val="00CB723C"/>
    <w:rsid w:val="00CC04A5"/>
    <w:rsid w:val="00CC3038"/>
    <w:rsid w:val="00CC44C5"/>
    <w:rsid w:val="00CC76BF"/>
    <w:rsid w:val="00CC7753"/>
    <w:rsid w:val="00CD2A1E"/>
    <w:rsid w:val="00CD5DFE"/>
    <w:rsid w:val="00CD7B1B"/>
    <w:rsid w:val="00CE0C70"/>
    <w:rsid w:val="00CE2B5F"/>
    <w:rsid w:val="00CE3269"/>
    <w:rsid w:val="00CE4BE3"/>
    <w:rsid w:val="00CE595C"/>
    <w:rsid w:val="00CE6350"/>
    <w:rsid w:val="00CF18C5"/>
    <w:rsid w:val="00CF629A"/>
    <w:rsid w:val="00CF79F1"/>
    <w:rsid w:val="00D04C3E"/>
    <w:rsid w:val="00D076FD"/>
    <w:rsid w:val="00D07A24"/>
    <w:rsid w:val="00D101FF"/>
    <w:rsid w:val="00D10855"/>
    <w:rsid w:val="00D11B10"/>
    <w:rsid w:val="00D16B18"/>
    <w:rsid w:val="00D16C70"/>
    <w:rsid w:val="00D21881"/>
    <w:rsid w:val="00D2441D"/>
    <w:rsid w:val="00D250D8"/>
    <w:rsid w:val="00D27C25"/>
    <w:rsid w:val="00D27F5F"/>
    <w:rsid w:val="00D31632"/>
    <w:rsid w:val="00D31AD9"/>
    <w:rsid w:val="00D34DCC"/>
    <w:rsid w:val="00D435EC"/>
    <w:rsid w:val="00D44CF0"/>
    <w:rsid w:val="00D517D6"/>
    <w:rsid w:val="00D524BE"/>
    <w:rsid w:val="00D53A06"/>
    <w:rsid w:val="00D60D3F"/>
    <w:rsid w:val="00D632A1"/>
    <w:rsid w:val="00D640E8"/>
    <w:rsid w:val="00D64E5C"/>
    <w:rsid w:val="00D65F55"/>
    <w:rsid w:val="00D71E90"/>
    <w:rsid w:val="00D745F5"/>
    <w:rsid w:val="00D748F8"/>
    <w:rsid w:val="00D75346"/>
    <w:rsid w:val="00D82252"/>
    <w:rsid w:val="00D832E4"/>
    <w:rsid w:val="00D83E39"/>
    <w:rsid w:val="00D8580D"/>
    <w:rsid w:val="00D94208"/>
    <w:rsid w:val="00D958C7"/>
    <w:rsid w:val="00DA207C"/>
    <w:rsid w:val="00DA3D10"/>
    <w:rsid w:val="00DA5302"/>
    <w:rsid w:val="00DA6E13"/>
    <w:rsid w:val="00DB0AB3"/>
    <w:rsid w:val="00DB0D3F"/>
    <w:rsid w:val="00DB18EA"/>
    <w:rsid w:val="00DB2DC6"/>
    <w:rsid w:val="00DB4825"/>
    <w:rsid w:val="00DB4957"/>
    <w:rsid w:val="00DC134F"/>
    <w:rsid w:val="00DC17BD"/>
    <w:rsid w:val="00DC23A2"/>
    <w:rsid w:val="00DC6030"/>
    <w:rsid w:val="00DC62B4"/>
    <w:rsid w:val="00DC6DFC"/>
    <w:rsid w:val="00DC713F"/>
    <w:rsid w:val="00DD074D"/>
    <w:rsid w:val="00DD1A79"/>
    <w:rsid w:val="00DD30EE"/>
    <w:rsid w:val="00DD5152"/>
    <w:rsid w:val="00DD6B89"/>
    <w:rsid w:val="00DD6D9D"/>
    <w:rsid w:val="00DD7A79"/>
    <w:rsid w:val="00DE29D3"/>
    <w:rsid w:val="00DE576D"/>
    <w:rsid w:val="00DE647D"/>
    <w:rsid w:val="00DF05C9"/>
    <w:rsid w:val="00DF1919"/>
    <w:rsid w:val="00DF76FB"/>
    <w:rsid w:val="00E013C3"/>
    <w:rsid w:val="00E054C9"/>
    <w:rsid w:val="00E1209F"/>
    <w:rsid w:val="00E12DDF"/>
    <w:rsid w:val="00E13B6A"/>
    <w:rsid w:val="00E13CE2"/>
    <w:rsid w:val="00E16119"/>
    <w:rsid w:val="00E24FE4"/>
    <w:rsid w:val="00E2730E"/>
    <w:rsid w:val="00E30DBB"/>
    <w:rsid w:val="00E34035"/>
    <w:rsid w:val="00E34469"/>
    <w:rsid w:val="00E417BA"/>
    <w:rsid w:val="00E46BB5"/>
    <w:rsid w:val="00E52831"/>
    <w:rsid w:val="00E53581"/>
    <w:rsid w:val="00E55292"/>
    <w:rsid w:val="00E628A2"/>
    <w:rsid w:val="00E62DA3"/>
    <w:rsid w:val="00E676A1"/>
    <w:rsid w:val="00E706A2"/>
    <w:rsid w:val="00E7271D"/>
    <w:rsid w:val="00E73AF9"/>
    <w:rsid w:val="00E73F9A"/>
    <w:rsid w:val="00E74DDC"/>
    <w:rsid w:val="00E75061"/>
    <w:rsid w:val="00E75B9C"/>
    <w:rsid w:val="00E76375"/>
    <w:rsid w:val="00E803FE"/>
    <w:rsid w:val="00E80857"/>
    <w:rsid w:val="00E81D00"/>
    <w:rsid w:val="00E833C6"/>
    <w:rsid w:val="00E86BF6"/>
    <w:rsid w:val="00E907A9"/>
    <w:rsid w:val="00E91293"/>
    <w:rsid w:val="00E921D3"/>
    <w:rsid w:val="00E92805"/>
    <w:rsid w:val="00E92C65"/>
    <w:rsid w:val="00E937F2"/>
    <w:rsid w:val="00EA0D10"/>
    <w:rsid w:val="00EA186A"/>
    <w:rsid w:val="00EA4981"/>
    <w:rsid w:val="00EA4C4D"/>
    <w:rsid w:val="00EA57AD"/>
    <w:rsid w:val="00EB00D3"/>
    <w:rsid w:val="00EB4E81"/>
    <w:rsid w:val="00EC1191"/>
    <w:rsid w:val="00EC27D2"/>
    <w:rsid w:val="00EC74D6"/>
    <w:rsid w:val="00EC79DD"/>
    <w:rsid w:val="00ED0737"/>
    <w:rsid w:val="00ED1A6B"/>
    <w:rsid w:val="00ED3DAE"/>
    <w:rsid w:val="00ED53A5"/>
    <w:rsid w:val="00EE04D9"/>
    <w:rsid w:val="00EE08D3"/>
    <w:rsid w:val="00EE1F56"/>
    <w:rsid w:val="00EE247C"/>
    <w:rsid w:val="00EE3D9D"/>
    <w:rsid w:val="00EE565F"/>
    <w:rsid w:val="00EF0437"/>
    <w:rsid w:val="00EF145D"/>
    <w:rsid w:val="00EF1901"/>
    <w:rsid w:val="00EF2353"/>
    <w:rsid w:val="00EF324F"/>
    <w:rsid w:val="00EF7D9D"/>
    <w:rsid w:val="00F0031B"/>
    <w:rsid w:val="00F0151C"/>
    <w:rsid w:val="00F018D0"/>
    <w:rsid w:val="00F01BC6"/>
    <w:rsid w:val="00F02AA2"/>
    <w:rsid w:val="00F05B35"/>
    <w:rsid w:val="00F06500"/>
    <w:rsid w:val="00F13024"/>
    <w:rsid w:val="00F13E48"/>
    <w:rsid w:val="00F14767"/>
    <w:rsid w:val="00F15666"/>
    <w:rsid w:val="00F15BF1"/>
    <w:rsid w:val="00F16EC4"/>
    <w:rsid w:val="00F16F9B"/>
    <w:rsid w:val="00F17947"/>
    <w:rsid w:val="00F179D9"/>
    <w:rsid w:val="00F17E6D"/>
    <w:rsid w:val="00F20FFF"/>
    <w:rsid w:val="00F23F53"/>
    <w:rsid w:val="00F303DD"/>
    <w:rsid w:val="00F3061A"/>
    <w:rsid w:val="00F331EA"/>
    <w:rsid w:val="00F33BB1"/>
    <w:rsid w:val="00F43ECA"/>
    <w:rsid w:val="00F51B11"/>
    <w:rsid w:val="00F526CF"/>
    <w:rsid w:val="00F5502F"/>
    <w:rsid w:val="00F578B5"/>
    <w:rsid w:val="00F609CA"/>
    <w:rsid w:val="00F615BC"/>
    <w:rsid w:val="00F66F24"/>
    <w:rsid w:val="00F670DA"/>
    <w:rsid w:val="00F677BC"/>
    <w:rsid w:val="00F76263"/>
    <w:rsid w:val="00F77115"/>
    <w:rsid w:val="00F8202E"/>
    <w:rsid w:val="00F83292"/>
    <w:rsid w:val="00F86844"/>
    <w:rsid w:val="00F86C59"/>
    <w:rsid w:val="00F90F60"/>
    <w:rsid w:val="00F92B94"/>
    <w:rsid w:val="00F9472E"/>
    <w:rsid w:val="00F9679C"/>
    <w:rsid w:val="00FA3A5C"/>
    <w:rsid w:val="00FA444D"/>
    <w:rsid w:val="00FA5B7F"/>
    <w:rsid w:val="00FA7A9A"/>
    <w:rsid w:val="00FB3E02"/>
    <w:rsid w:val="00FC0C42"/>
    <w:rsid w:val="00FC0F0F"/>
    <w:rsid w:val="00FC1FA9"/>
    <w:rsid w:val="00FC287F"/>
    <w:rsid w:val="00FC71FB"/>
    <w:rsid w:val="00FC7AAB"/>
    <w:rsid w:val="00FC7DD9"/>
    <w:rsid w:val="00FD03C0"/>
    <w:rsid w:val="00FD433B"/>
    <w:rsid w:val="00FD4FD7"/>
    <w:rsid w:val="00FD5506"/>
    <w:rsid w:val="00FE1507"/>
    <w:rsid w:val="00FE163C"/>
    <w:rsid w:val="00FF257B"/>
    <w:rsid w:val="00FF3F7C"/>
    <w:rsid w:val="00FF5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F72B"/>
  <w15:docId w15:val="{C2CF15FB-5FC0-4BC2-8A46-94427242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4"/>
    <w:basedOn w:val="a"/>
    <w:rsid w:val="00372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55FE"/>
    <w:rPr>
      <w:b/>
      <w:bCs/>
    </w:rPr>
  </w:style>
  <w:style w:type="character" w:customStyle="1" w:styleId="blk">
    <w:name w:val="blk"/>
    <w:basedOn w:val="a0"/>
    <w:rsid w:val="00942803"/>
  </w:style>
  <w:style w:type="character" w:styleId="a5">
    <w:name w:val="Hyperlink"/>
    <w:basedOn w:val="a0"/>
    <w:uiPriority w:val="99"/>
    <w:semiHidden/>
    <w:unhideWhenUsed/>
    <w:rsid w:val="00942803"/>
    <w:rPr>
      <w:color w:val="0000FF"/>
      <w:u w:val="single"/>
    </w:rPr>
  </w:style>
  <w:style w:type="paragraph" w:styleId="a6">
    <w:name w:val="Balloon Text"/>
    <w:basedOn w:val="a"/>
    <w:link w:val="a7"/>
    <w:uiPriority w:val="99"/>
    <w:semiHidden/>
    <w:unhideWhenUsed/>
    <w:rsid w:val="00842C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2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85570">
      <w:bodyDiv w:val="1"/>
      <w:marLeft w:val="0"/>
      <w:marRight w:val="0"/>
      <w:marTop w:val="0"/>
      <w:marBottom w:val="0"/>
      <w:divBdr>
        <w:top w:val="none" w:sz="0" w:space="0" w:color="auto"/>
        <w:left w:val="none" w:sz="0" w:space="0" w:color="auto"/>
        <w:bottom w:val="none" w:sz="0" w:space="0" w:color="auto"/>
        <w:right w:val="none" w:sz="0" w:space="0" w:color="auto"/>
      </w:divBdr>
      <w:divsChild>
        <w:div w:id="1644460750">
          <w:marLeft w:val="0"/>
          <w:marRight w:val="0"/>
          <w:marTop w:val="192"/>
          <w:marBottom w:val="0"/>
          <w:divBdr>
            <w:top w:val="none" w:sz="0" w:space="0" w:color="auto"/>
            <w:left w:val="none" w:sz="0" w:space="0" w:color="auto"/>
            <w:bottom w:val="none" w:sz="0" w:space="0" w:color="auto"/>
            <w:right w:val="none" w:sz="0" w:space="0" w:color="auto"/>
          </w:divBdr>
        </w:div>
        <w:div w:id="1486584211">
          <w:marLeft w:val="0"/>
          <w:marRight w:val="0"/>
          <w:marTop w:val="192"/>
          <w:marBottom w:val="0"/>
          <w:divBdr>
            <w:top w:val="none" w:sz="0" w:space="0" w:color="auto"/>
            <w:left w:val="none" w:sz="0" w:space="0" w:color="auto"/>
            <w:bottom w:val="none" w:sz="0" w:space="0" w:color="auto"/>
            <w:right w:val="none" w:sz="0" w:space="0" w:color="auto"/>
          </w:divBdr>
        </w:div>
      </w:divsChild>
    </w:div>
    <w:div w:id="1700937023">
      <w:bodyDiv w:val="1"/>
      <w:marLeft w:val="0"/>
      <w:marRight w:val="0"/>
      <w:marTop w:val="0"/>
      <w:marBottom w:val="0"/>
      <w:divBdr>
        <w:top w:val="none" w:sz="0" w:space="0" w:color="auto"/>
        <w:left w:val="none" w:sz="0" w:space="0" w:color="auto"/>
        <w:bottom w:val="none" w:sz="0" w:space="0" w:color="auto"/>
        <w:right w:val="none" w:sz="0" w:space="0" w:color="auto"/>
      </w:divBdr>
      <w:divsChild>
        <w:div w:id="752161906">
          <w:marLeft w:val="0"/>
          <w:marRight w:val="0"/>
          <w:marTop w:val="192"/>
          <w:marBottom w:val="0"/>
          <w:divBdr>
            <w:top w:val="none" w:sz="0" w:space="0" w:color="auto"/>
            <w:left w:val="none" w:sz="0" w:space="0" w:color="auto"/>
            <w:bottom w:val="none" w:sz="0" w:space="0" w:color="auto"/>
            <w:right w:val="none" w:sz="0" w:space="0" w:color="auto"/>
          </w:divBdr>
        </w:div>
        <w:div w:id="1658459290">
          <w:marLeft w:val="0"/>
          <w:marRight w:val="0"/>
          <w:marTop w:val="192"/>
          <w:marBottom w:val="0"/>
          <w:divBdr>
            <w:top w:val="none" w:sz="0" w:space="0" w:color="auto"/>
            <w:left w:val="none" w:sz="0" w:space="0" w:color="auto"/>
            <w:bottom w:val="none" w:sz="0" w:space="0" w:color="auto"/>
            <w:right w:val="none" w:sz="0" w:space="0" w:color="auto"/>
          </w:divBdr>
        </w:div>
      </w:divsChild>
    </w:div>
    <w:div w:id="18336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19835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Трошина Екатерина Владимировна</cp:lastModifiedBy>
  <cp:revision>11</cp:revision>
  <cp:lastPrinted>2021-05-18T14:28:00Z</cp:lastPrinted>
  <dcterms:created xsi:type="dcterms:W3CDTF">2021-05-18T13:06:00Z</dcterms:created>
  <dcterms:modified xsi:type="dcterms:W3CDTF">2021-05-18T14:41:00Z</dcterms:modified>
</cp:coreProperties>
</file>